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A32" w:rsidRPr="00AA0453" w:rsidRDefault="00F2306A" w:rsidP="00206E66">
      <w:pPr>
        <w:spacing w:after="0" w:line="240" w:lineRule="auto"/>
        <w:jc w:val="center"/>
        <w:rPr>
          <w:b/>
          <w:szCs w:val="24"/>
          <w:u w:val="single"/>
        </w:rPr>
      </w:pPr>
      <w:r w:rsidRPr="00AA0453">
        <w:rPr>
          <w:b/>
          <w:szCs w:val="24"/>
          <w:u w:val="single"/>
        </w:rPr>
        <w:t>ST PETER APOSTLE CHURCH, RUSHDEN</w:t>
      </w:r>
    </w:p>
    <w:p w:rsidR="00206E66" w:rsidRPr="00AA0453" w:rsidRDefault="00206E66" w:rsidP="00206E66">
      <w:pPr>
        <w:spacing w:after="0" w:line="240" w:lineRule="auto"/>
        <w:jc w:val="center"/>
        <w:rPr>
          <w:b/>
          <w:szCs w:val="24"/>
          <w:u w:val="single"/>
        </w:rPr>
      </w:pPr>
    </w:p>
    <w:p w:rsidR="00544EED" w:rsidRPr="00AA0453" w:rsidRDefault="00544EED" w:rsidP="00544EED">
      <w:pPr>
        <w:spacing w:after="0" w:line="240" w:lineRule="auto"/>
        <w:jc w:val="center"/>
        <w:rPr>
          <w:szCs w:val="24"/>
        </w:rPr>
      </w:pPr>
      <w:r w:rsidRPr="00AA0453">
        <w:rPr>
          <w:szCs w:val="24"/>
        </w:rPr>
        <w:t>Parish Priest: Rev Joe Walsh</w:t>
      </w:r>
    </w:p>
    <w:p w:rsidR="00544EED" w:rsidRPr="00AA0453" w:rsidRDefault="00544EED" w:rsidP="00544EED">
      <w:pPr>
        <w:spacing w:after="0" w:line="240" w:lineRule="auto"/>
        <w:jc w:val="center"/>
        <w:rPr>
          <w:szCs w:val="24"/>
        </w:rPr>
      </w:pPr>
      <w:r w:rsidRPr="00AA0453">
        <w:rPr>
          <w:szCs w:val="24"/>
        </w:rPr>
        <w:t>Tel: 01933 353649</w:t>
      </w:r>
    </w:p>
    <w:p w:rsidR="00544EED" w:rsidRPr="00AA0453" w:rsidRDefault="00544EED" w:rsidP="00544EED">
      <w:pPr>
        <w:spacing w:after="0" w:line="240" w:lineRule="auto"/>
        <w:jc w:val="center"/>
        <w:rPr>
          <w:color w:val="000000"/>
          <w:szCs w:val="24"/>
        </w:rPr>
      </w:pPr>
      <w:r w:rsidRPr="00AA0453">
        <w:rPr>
          <w:color w:val="000000"/>
          <w:szCs w:val="24"/>
        </w:rPr>
        <w:t xml:space="preserve">Deacon: Rev Peter </w:t>
      </w:r>
      <w:proofErr w:type="spellStart"/>
      <w:r w:rsidRPr="00AA0453">
        <w:rPr>
          <w:color w:val="000000"/>
          <w:szCs w:val="24"/>
        </w:rPr>
        <w:t>Remmington</w:t>
      </w:r>
      <w:proofErr w:type="spellEnd"/>
      <w:r w:rsidRPr="00AA0453">
        <w:rPr>
          <w:color w:val="000000"/>
          <w:szCs w:val="24"/>
        </w:rPr>
        <w:t xml:space="preserve">   </w:t>
      </w:r>
    </w:p>
    <w:p w:rsidR="00544EED" w:rsidRPr="00AA0453" w:rsidRDefault="00544EED" w:rsidP="00544EED">
      <w:pPr>
        <w:tabs>
          <w:tab w:val="left" w:pos="851"/>
          <w:tab w:val="left" w:pos="1276"/>
          <w:tab w:val="left" w:pos="10915"/>
        </w:tabs>
        <w:adjustRightInd w:val="0"/>
        <w:spacing w:after="0" w:line="240" w:lineRule="auto"/>
        <w:ind w:right="-227"/>
        <w:jc w:val="center"/>
        <w:rPr>
          <w:color w:val="000000"/>
          <w:szCs w:val="24"/>
        </w:rPr>
      </w:pPr>
      <w:r w:rsidRPr="00AA0453">
        <w:rPr>
          <w:color w:val="000000"/>
          <w:szCs w:val="24"/>
        </w:rPr>
        <w:t>Parish Secretary: Charmaine: Tue to Thu: 10am - 2pm Parish Safeguarding Representative: Stuart Pearce</w:t>
      </w:r>
    </w:p>
    <w:p w:rsidR="00544EED" w:rsidRPr="00AA0453" w:rsidRDefault="00544EED" w:rsidP="00544EED">
      <w:pPr>
        <w:spacing w:after="0" w:line="240" w:lineRule="auto"/>
        <w:jc w:val="center"/>
        <w:rPr>
          <w:color w:val="000000" w:themeColor="text1"/>
          <w:szCs w:val="24"/>
        </w:rPr>
      </w:pPr>
      <w:r w:rsidRPr="00AA0453">
        <w:rPr>
          <w:szCs w:val="24"/>
        </w:rPr>
        <w:t>Email</w:t>
      </w:r>
      <w:r w:rsidRPr="00AA0453">
        <w:rPr>
          <w:color w:val="000000" w:themeColor="text1"/>
          <w:szCs w:val="24"/>
        </w:rPr>
        <w:t>: </w:t>
      </w:r>
      <w:hyperlink r:id="rId7" w:history="1">
        <w:r w:rsidRPr="00AA0453">
          <w:rPr>
            <w:rStyle w:val="Hyperlink"/>
            <w:rFonts w:ascii="Arial" w:hAnsi="Arial" w:cs="Arial"/>
            <w:color w:val="auto"/>
            <w:sz w:val="24"/>
            <w:szCs w:val="24"/>
          </w:rPr>
          <w:t>parish.stpeterrushden@northamptondiocese.org</w:t>
        </w:r>
      </w:hyperlink>
      <w:r w:rsidRPr="00AA0453">
        <w:rPr>
          <w:szCs w:val="24"/>
        </w:rPr>
        <w:t xml:space="preserve">   </w:t>
      </w:r>
    </w:p>
    <w:p w:rsidR="00544EED" w:rsidRPr="00AA0453" w:rsidRDefault="00544EED" w:rsidP="00544EED">
      <w:pPr>
        <w:spacing w:after="0" w:line="240" w:lineRule="auto"/>
        <w:jc w:val="center"/>
        <w:rPr>
          <w:color w:val="000000" w:themeColor="text1"/>
          <w:szCs w:val="24"/>
        </w:rPr>
      </w:pPr>
      <w:r w:rsidRPr="00AA0453">
        <w:rPr>
          <w:color w:val="000000" w:themeColor="text1"/>
          <w:szCs w:val="24"/>
        </w:rPr>
        <w:t>Website: </w:t>
      </w:r>
      <w:hyperlink r:id="rId8" w:history="1">
        <w:r w:rsidRPr="00AA0453">
          <w:rPr>
            <w:rStyle w:val="Hyperlink"/>
            <w:rFonts w:ascii="Arial" w:hAnsi="Arial" w:cs="Arial"/>
            <w:color w:val="000000" w:themeColor="text1"/>
            <w:sz w:val="24"/>
            <w:szCs w:val="24"/>
          </w:rPr>
          <w:t>https://rushdencatholicchurch.co.uk/</w:t>
        </w:r>
      </w:hyperlink>
    </w:p>
    <w:p w:rsidR="00544EED" w:rsidRPr="00AA0453" w:rsidRDefault="00544EED" w:rsidP="00544EED">
      <w:pPr>
        <w:spacing w:after="0" w:line="240" w:lineRule="auto"/>
        <w:jc w:val="center"/>
        <w:rPr>
          <w:color w:val="000000" w:themeColor="text1"/>
          <w:szCs w:val="24"/>
        </w:rPr>
      </w:pPr>
      <w:r w:rsidRPr="00AA0453">
        <w:rPr>
          <w:color w:val="000000" w:themeColor="text1"/>
          <w:szCs w:val="24"/>
        </w:rPr>
        <w:t>Twitter:  </w:t>
      </w:r>
      <w:hyperlink r:id="rId9" w:history="1">
        <w:r w:rsidRPr="00AA0453">
          <w:rPr>
            <w:rStyle w:val="Hyperlink"/>
            <w:rFonts w:ascii="Arial" w:hAnsi="Arial" w:cs="Arial"/>
            <w:color w:val="000000" w:themeColor="text1"/>
            <w:sz w:val="24"/>
            <w:szCs w:val="24"/>
          </w:rPr>
          <w:t>www.twitter.com/rushdencatholic</w:t>
        </w:r>
      </w:hyperlink>
    </w:p>
    <w:p w:rsidR="004E4B39" w:rsidRPr="00AA0453" w:rsidRDefault="00544EED" w:rsidP="001E0CD5">
      <w:pPr>
        <w:spacing w:after="0" w:line="240" w:lineRule="auto"/>
        <w:jc w:val="center"/>
        <w:rPr>
          <w:rStyle w:val="Hyperlink"/>
          <w:rFonts w:ascii="Arial" w:hAnsi="Arial" w:cs="Arial"/>
          <w:color w:val="000000" w:themeColor="text1"/>
          <w:sz w:val="24"/>
          <w:szCs w:val="24"/>
        </w:rPr>
      </w:pPr>
      <w:r w:rsidRPr="00AA0453">
        <w:rPr>
          <w:color w:val="000000" w:themeColor="text1"/>
          <w:szCs w:val="24"/>
        </w:rPr>
        <w:t>Facebook: </w:t>
      </w:r>
      <w:hyperlink r:id="rId10" w:history="1">
        <w:r w:rsidRPr="00AA0453">
          <w:rPr>
            <w:rStyle w:val="Hyperlink"/>
            <w:rFonts w:ascii="Arial" w:hAnsi="Arial" w:cs="Arial"/>
            <w:color w:val="000000" w:themeColor="text1"/>
            <w:sz w:val="24"/>
            <w:szCs w:val="24"/>
          </w:rPr>
          <w:t>www.facebook.com/StPeterApostleRCChurchRushden</w:t>
        </w:r>
      </w:hyperlink>
    </w:p>
    <w:p w:rsidR="003C6BB4" w:rsidRPr="00AA0453" w:rsidRDefault="003C6BB4" w:rsidP="00442396">
      <w:pPr>
        <w:tabs>
          <w:tab w:val="left" w:pos="851"/>
          <w:tab w:val="left" w:pos="1276"/>
          <w:tab w:val="left" w:pos="10915"/>
        </w:tabs>
        <w:spacing w:after="0" w:line="240" w:lineRule="auto"/>
        <w:jc w:val="center"/>
        <w:rPr>
          <w:rFonts w:eastAsia="PMingLiU"/>
          <w:b/>
          <w:color w:val="000000"/>
          <w:szCs w:val="24"/>
          <w:lang w:eastAsia="en-GB"/>
        </w:rPr>
      </w:pPr>
    </w:p>
    <w:p w:rsidR="003C6BB4" w:rsidRPr="00AA0453" w:rsidRDefault="003C6BB4" w:rsidP="00442396">
      <w:pPr>
        <w:tabs>
          <w:tab w:val="left" w:pos="851"/>
          <w:tab w:val="left" w:pos="1276"/>
          <w:tab w:val="left" w:pos="10915"/>
        </w:tabs>
        <w:spacing w:after="0" w:line="240" w:lineRule="auto"/>
        <w:jc w:val="center"/>
        <w:rPr>
          <w:rFonts w:eastAsia="PMingLiU"/>
          <w:color w:val="000000"/>
          <w:szCs w:val="24"/>
          <w:lang w:eastAsia="en-GB"/>
        </w:rPr>
      </w:pPr>
      <w:r w:rsidRPr="00AA0453">
        <w:rPr>
          <w:rFonts w:eastAsia="PMingLiU"/>
          <w:color w:val="000000"/>
          <w:szCs w:val="24"/>
          <w:lang w:eastAsia="en-GB"/>
        </w:rPr>
        <w:t>Welcome to Fr Tony Reader-Moore for coming this weekend to lead praying the Parish Masses, with our grateful thanks.</w:t>
      </w:r>
    </w:p>
    <w:p w:rsidR="003C6BB4" w:rsidRPr="00AA0453" w:rsidRDefault="003C6BB4" w:rsidP="00442396">
      <w:pPr>
        <w:tabs>
          <w:tab w:val="left" w:pos="851"/>
          <w:tab w:val="left" w:pos="1276"/>
          <w:tab w:val="left" w:pos="10915"/>
        </w:tabs>
        <w:spacing w:after="0" w:line="240" w:lineRule="auto"/>
        <w:jc w:val="center"/>
        <w:rPr>
          <w:rFonts w:eastAsia="PMingLiU"/>
          <w:b/>
          <w:color w:val="000000"/>
          <w:szCs w:val="24"/>
          <w:lang w:eastAsia="en-GB"/>
        </w:rPr>
      </w:pPr>
    </w:p>
    <w:p w:rsidR="00442396" w:rsidRPr="00AA0453" w:rsidRDefault="00442396" w:rsidP="00442396">
      <w:pPr>
        <w:tabs>
          <w:tab w:val="left" w:pos="851"/>
          <w:tab w:val="left" w:pos="1276"/>
          <w:tab w:val="left" w:pos="10915"/>
        </w:tabs>
        <w:spacing w:after="0" w:line="240" w:lineRule="auto"/>
        <w:jc w:val="center"/>
        <w:rPr>
          <w:rFonts w:eastAsia="PMingLiU"/>
          <w:szCs w:val="24"/>
          <w:lang w:eastAsia="en-GB"/>
        </w:rPr>
      </w:pPr>
      <w:r w:rsidRPr="00AA0453">
        <w:rPr>
          <w:rFonts w:eastAsia="PMingLiU"/>
          <w:b/>
          <w:color w:val="000000"/>
          <w:szCs w:val="24"/>
          <w:lang w:eastAsia="en-GB"/>
        </w:rPr>
        <w:t>27</w:t>
      </w:r>
      <w:r w:rsidRPr="00AA0453">
        <w:rPr>
          <w:rFonts w:eastAsia="PMingLiU"/>
          <w:b/>
          <w:color w:val="000000"/>
          <w:szCs w:val="24"/>
          <w:vertAlign w:val="superscript"/>
          <w:lang w:eastAsia="en-GB"/>
        </w:rPr>
        <w:t>th</w:t>
      </w:r>
      <w:r w:rsidRPr="00AA0453">
        <w:rPr>
          <w:rFonts w:eastAsia="PMingLiU"/>
          <w:b/>
          <w:color w:val="000000"/>
          <w:szCs w:val="24"/>
          <w:lang w:eastAsia="en-GB"/>
        </w:rPr>
        <w:t xml:space="preserve"> August 2023 – YEAR A</w:t>
      </w:r>
    </w:p>
    <w:p w:rsidR="00442396" w:rsidRPr="00AA0453" w:rsidRDefault="00442396" w:rsidP="00442396">
      <w:pPr>
        <w:tabs>
          <w:tab w:val="left" w:pos="851"/>
          <w:tab w:val="left" w:pos="1276"/>
          <w:tab w:val="left" w:pos="10915"/>
        </w:tabs>
        <w:spacing w:after="0" w:line="240" w:lineRule="auto"/>
        <w:jc w:val="center"/>
        <w:rPr>
          <w:rFonts w:eastAsia="PMingLiU"/>
          <w:b/>
          <w:color w:val="000000"/>
          <w:szCs w:val="24"/>
          <w:lang w:eastAsia="en-GB"/>
        </w:rPr>
      </w:pPr>
      <w:r w:rsidRPr="00AA0453">
        <w:rPr>
          <w:rFonts w:eastAsia="PMingLiU"/>
          <w:b/>
          <w:color w:val="000000"/>
          <w:szCs w:val="24"/>
          <w:lang w:eastAsia="en-GB"/>
        </w:rPr>
        <w:t>TWENTY-FIRST SUNDAY OF THE YEAR</w:t>
      </w:r>
    </w:p>
    <w:p w:rsidR="00442396" w:rsidRPr="00AA0453" w:rsidRDefault="00442396" w:rsidP="00442396">
      <w:pPr>
        <w:shd w:val="clear" w:color="auto" w:fill="FFFFFF"/>
        <w:tabs>
          <w:tab w:val="left" w:pos="851"/>
          <w:tab w:val="left" w:pos="1276"/>
          <w:tab w:val="left" w:pos="10915"/>
        </w:tabs>
        <w:adjustRightInd w:val="0"/>
        <w:spacing w:after="0" w:line="240" w:lineRule="auto"/>
        <w:ind w:right="-227"/>
        <w:jc w:val="center"/>
        <w:rPr>
          <w:rFonts w:eastAsia="PMingLiU"/>
          <w:b/>
          <w:color w:val="000000"/>
          <w:szCs w:val="24"/>
          <w:lang w:eastAsia="en-GB"/>
        </w:rPr>
      </w:pPr>
    </w:p>
    <w:p w:rsidR="00442396" w:rsidRPr="00AA0453" w:rsidRDefault="00442396" w:rsidP="00442396">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szCs w:val="24"/>
          <w:lang w:eastAsia="en-GB"/>
        </w:rPr>
      </w:pPr>
      <w:r w:rsidRPr="00AA0453">
        <w:rPr>
          <w:rFonts w:eastAsia="PMingLiU"/>
          <w:b/>
          <w:color w:val="000000"/>
          <w:szCs w:val="24"/>
          <w:lang w:eastAsia="en-GB"/>
        </w:rPr>
        <w:t>MASS BOOK:</w:t>
      </w:r>
      <w:r w:rsidRPr="00AA0453">
        <w:rPr>
          <w:rFonts w:eastAsia="PMingLiU"/>
          <w:color w:val="000000"/>
          <w:szCs w:val="24"/>
          <w:lang w:eastAsia="en-GB"/>
        </w:rPr>
        <w:t xml:space="preserve">                   Page 120</w:t>
      </w:r>
    </w:p>
    <w:p w:rsidR="00442396" w:rsidRPr="00AA0453" w:rsidRDefault="00442396" w:rsidP="00442396">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szCs w:val="24"/>
          <w:lang w:eastAsia="en-GB"/>
        </w:rPr>
      </w:pPr>
      <w:r w:rsidRPr="00AA0453">
        <w:rPr>
          <w:rFonts w:eastAsia="PMingLiU"/>
          <w:b/>
          <w:color w:val="000000"/>
          <w:szCs w:val="24"/>
          <w:lang w:eastAsia="en-GB"/>
        </w:rPr>
        <w:t xml:space="preserve">PREFACE:                  </w:t>
      </w:r>
      <w:r w:rsidRPr="00AA0453">
        <w:rPr>
          <w:rFonts w:eastAsia="PMingLiU"/>
          <w:color w:val="000000"/>
          <w:szCs w:val="24"/>
          <w:lang w:eastAsia="en-GB"/>
        </w:rPr>
        <w:t xml:space="preserve">      Page 66 Number 2</w:t>
      </w:r>
    </w:p>
    <w:p w:rsidR="00442396" w:rsidRPr="00AA0453" w:rsidRDefault="00442396" w:rsidP="00442396">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szCs w:val="24"/>
          <w:lang w:eastAsia="en-GB"/>
        </w:rPr>
      </w:pPr>
      <w:r w:rsidRPr="00AA0453">
        <w:rPr>
          <w:rFonts w:eastAsia="PMingLiU"/>
          <w:b/>
          <w:color w:val="000000"/>
          <w:szCs w:val="24"/>
          <w:lang w:eastAsia="en-GB"/>
        </w:rPr>
        <w:t>EUCHARISTIC PRAYER</w:t>
      </w:r>
      <w:r w:rsidRPr="00AA0453">
        <w:rPr>
          <w:rFonts w:eastAsia="PMingLiU"/>
          <w:color w:val="000000"/>
          <w:szCs w:val="24"/>
          <w:lang w:eastAsia="en-GB"/>
        </w:rPr>
        <w:t>: Number 2</w:t>
      </w:r>
    </w:p>
    <w:p w:rsidR="00442396" w:rsidRPr="00AA0453" w:rsidRDefault="00442396" w:rsidP="00442396">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Cs w:val="24"/>
          <w:u w:val="single"/>
          <w:lang w:eastAsia="en-GB"/>
        </w:rPr>
      </w:pPr>
      <w:r w:rsidRPr="00AA0453">
        <w:rPr>
          <w:rFonts w:eastAsia="PMingLiU"/>
          <w:b/>
          <w:color w:val="000000"/>
          <w:szCs w:val="24"/>
          <w:lang w:eastAsia="en-GB"/>
        </w:rPr>
        <w:t xml:space="preserve">MYSTERY OF FAITH:      </w:t>
      </w:r>
      <w:r w:rsidRPr="00AA0453">
        <w:rPr>
          <w:rFonts w:eastAsia="PMingLiU"/>
          <w:szCs w:val="24"/>
          <w:lang w:eastAsia="en-GB"/>
        </w:rPr>
        <w:t>We proclaim your death, O Lord...</w:t>
      </w:r>
    </w:p>
    <w:p w:rsidR="00442396" w:rsidRPr="00AA0453" w:rsidRDefault="00442396" w:rsidP="00442396">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jc w:val="center"/>
        <w:rPr>
          <w:b/>
          <w:color w:val="000000"/>
          <w:szCs w:val="24"/>
          <w:u w:val="single"/>
          <w:lang w:eastAsia="en-GB"/>
        </w:rPr>
      </w:pPr>
    </w:p>
    <w:p w:rsidR="007A2140" w:rsidRPr="00AA0453" w:rsidRDefault="007A2140" w:rsidP="007A2140">
      <w:pPr>
        <w:adjustRightInd w:val="0"/>
        <w:spacing w:after="0" w:line="240" w:lineRule="auto"/>
        <w:rPr>
          <w:color w:val="222222"/>
          <w:szCs w:val="24"/>
          <w:shd w:val="clear" w:color="auto" w:fill="FFFFFF"/>
        </w:rPr>
      </w:pPr>
      <w:r w:rsidRPr="00AA0453">
        <w:rPr>
          <w:color w:val="222222"/>
          <w:szCs w:val="24"/>
          <w:shd w:val="clear" w:color="auto" w:fill="FFFFFF"/>
        </w:rPr>
        <w:t>Sat:     6:30pm -</w:t>
      </w:r>
      <w:r w:rsidR="00321862" w:rsidRPr="00AA0453">
        <w:rPr>
          <w:color w:val="222222"/>
          <w:szCs w:val="24"/>
          <w:shd w:val="clear" w:color="auto" w:fill="FFFFFF"/>
        </w:rPr>
        <w:t>Special Intention</w:t>
      </w:r>
    </w:p>
    <w:p w:rsidR="007A2140" w:rsidRPr="00AA0453" w:rsidRDefault="007A2140" w:rsidP="007A2140">
      <w:pPr>
        <w:spacing w:after="0" w:line="240" w:lineRule="auto"/>
        <w:rPr>
          <w:color w:val="222222"/>
          <w:szCs w:val="24"/>
          <w:shd w:val="clear" w:color="auto" w:fill="FFFFFF"/>
        </w:rPr>
      </w:pPr>
      <w:r w:rsidRPr="00AA0453">
        <w:rPr>
          <w:color w:val="222222"/>
          <w:szCs w:val="24"/>
          <w:shd w:val="clear" w:color="auto" w:fill="FFFFFF"/>
        </w:rPr>
        <w:t>Sun:  10:00</w:t>
      </w:r>
      <w:proofErr w:type="gramStart"/>
      <w:r w:rsidRPr="00AA0453">
        <w:rPr>
          <w:color w:val="222222"/>
          <w:szCs w:val="24"/>
          <w:shd w:val="clear" w:color="auto" w:fill="FFFFFF"/>
        </w:rPr>
        <w:t>am</w:t>
      </w:r>
      <w:proofErr w:type="gramEnd"/>
      <w:r w:rsidRPr="00AA0453">
        <w:rPr>
          <w:color w:val="222222"/>
          <w:szCs w:val="24"/>
          <w:shd w:val="clear" w:color="auto" w:fill="FFFFFF"/>
        </w:rPr>
        <w:t xml:space="preserve"> - People of St Peter’s living &amp; deceased</w:t>
      </w:r>
    </w:p>
    <w:p w:rsidR="00321862" w:rsidRPr="00AA0453" w:rsidRDefault="00206E66" w:rsidP="007A2140">
      <w:pPr>
        <w:spacing w:after="0" w:line="240" w:lineRule="auto"/>
        <w:rPr>
          <w:rFonts w:eastAsia="Calibri"/>
          <w:color w:val="000000"/>
          <w:szCs w:val="24"/>
        </w:rPr>
      </w:pPr>
      <w:r w:rsidRPr="00AA0453">
        <w:rPr>
          <w:color w:val="222222"/>
          <w:szCs w:val="24"/>
          <w:shd w:val="clear" w:color="auto" w:fill="FFFFFF"/>
        </w:rPr>
        <w:t xml:space="preserve">Tue: </w:t>
      </w:r>
      <w:r w:rsidR="004E4B39" w:rsidRPr="00AA0453">
        <w:rPr>
          <w:color w:val="222222"/>
          <w:szCs w:val="24"/>
          <w:shd w:val="clear" w:color="auto" w:fill="FFFFFF"/>
        </w:rPr>
        <w:t xml:space="preserve">   </w:t>
      </w:r>
      <w:r w:rsidR="00321862" w:rsidRPr="00AA0453">
        <w:rPr>
          <w:color w:val="222222"/>
          <w:szCs w:val="24"/>
          <w:shd w:val="clear" w:color="auto" w:fill="FFFFFF"/>
        </w:rPr>
        <w:t xml:space="preserve">11:30am funeral prayers </w:t>
      </w:r>
      <w:r w:rsidR="00321862" w:rsidRPr="00AA0453">
        <w:rPr>
          <w:rFonts w:eastAsia="Calibri"/>
          <w:color w:val="000000"/>
          <w:szCs w:val="24"/>
        </w:rPr>
        <w:t>Agnes Marion Breen</w:t>
      </w:r>
    </w:p>
    <w:p w:rsidR="007A2140" w:rsidRPr="00AA0453" w:rsidRDefault="007A2140" w:rsidP="007A2140">
      <w:pPr>
        <w:adjustRightInd w:val="0"/>
        <w:spacing w:after="0" w:line="240" w:lineRule="auto"/>
        <w:rPr>
          <w:color w:val="222222"/>
          <w:szCs w:val="24"/>
          <w:shd w:val="clear" w:color="auto" w:fill="FFFFFF"/>
        </w:rPr>
      </w:pPr>
      <w:r w:rsidRPr="00AA0453">
        <w:rPr>
          <w:color w:val="222222"/>
          <w:szCs w:val="24"/>
          <w:shd w:val="clear" w:color="auto" w:fill="FFFFFF"/>
        </w:rPr>
        <w:t>Sat:     6:30pm -</w:t>
      </w:r>
      <w:r w:rsidR="00321862" w:rsidRPr="00AA0453">
        <w:rPr>
          <w:color w:val="222222"/>
          <w:szCs w:val="24"/>
          <w:shd w:val="clear" w:color="auto" w:fill="FFFFFF"/>
        </w:rPr>
        <w:t xml:space="preserve"> </w:t>
      </w:r>
      <w:r w:rsidR="00321862" w:rsidRPr="00AA0453">
        <w:rPr>
          <w:color w:val="222222"/>
          <w:szCs w:val="24"/>
          <w:shd w:val="clear" w:color="auto" w:fill="FFFFFF"/>
        </w:rPr>
        <w:t>People of St Peter’s living &amp; deceased</w:t>
      </w:r>
    </w:p>
    <w:p w:rsidR="007A2140" w:rsidRPr="00AA0453" w:rsidRDefault="007A2140" w:rsidP="007A2140">
      <w:pPr>
        <w:adjustRightInd w:val="0"/>
        <w:spacing w:after="0" w:line="240" w:lineRule="auto"/>
        <w:rPr>
          <w:color w:val="222222"/>
          <w:szCs w:val="24"/>
          <w:shd w:val="clear" w:color="auto" w:fill="FFFFFF"/>
        </w:rPr>
      </w:pPr>
      <w:r w:rsidRPr="00AA0453">
        <w:rPr>
          <w:color w:val="222222"/>
          <w:szCs w:val="24"/>
          <w:shd w:val="clear" w:color="auto" w:fill="FFFFFF"/>
        </w:rPr>
        <w:t>Sun:  10:00</w:t>
      </w:r>
      <w:proofErr w:type="gramStart"/>
      <w:r w:rsidRPr="00AA0453">
        <w:rPr>
          <w:color w:val="222222"/>
          <w:szCs w:val="24"/>
          <w:shd w:val="clear" w:color="auto" w:fill="FFFFFF"/>
        </w:rPr>
        <w:t>am</w:t>
      </w:r>
      <w:proofErr w:type="gramEnd"/>
      <w:r w:rsidRPr="00AA0453">
        <w:rPr>
          <w:color w:val="222222"/>
          <w:szCs w:val="24"/>
          <w:shd w:val="clear" w:color="auto" w:fill="FFFFFF"/>
        </w:rPr>
        <w:t xml:space="preserve"> - </w:t>
      </w:r>
      <w:r w:rsidR="00321862" w:rsidRPr="00AA0453">
        <w:rPr>
          <w:color w:val="222222"/>
          <w:szCs w:val="24"/>
          <w:shd w:val="clear" w:color="auto" w:fill="FFFFFF"/>
        </w:rPr>
        <w:t xml:space="preserve">Rob </w:t>
      </w:r>
      <w:proofErr w:type="spellStart"/>
      <w:r w:rsidR="00321862" w:rsidRPr="00AA0453">
        <w:rPr>
          <w:color w:val="222222"/>
          <w:szCs w:val="24"/>
          <w:shd w:val="clear" w:color="auto" w:fill="FFFFFF"/>
        </w:rPr>
        <w:t>Marchment</w:t>
      </w:r>
      <w:proofErr w:type="spellEnd"/>
    </w:p>
    <w:p w:rsidR="00AA0453" w:rsidRPr="00AA0453" w:rsidRDefault="00AA0453" w:rsidP="007A2140">
      <w:pPr>
        <w:adjustRightInd w:val="0"/>
        <w:spacing w:after="0" w:line="240" w:lineRule="auto"/>
        <w:rPr>
          <w:color w:val="222222"/>
          <w:szCs w:val="24"/>
          <w:shd w:val="clear" w:color="auto" w:fill="FFFFFF"/>
        </w:rPr>
      </w:pPr>
    </w:p>
    <w:p w:rsidR="00AA0453" w:rsidRPr="00AA0453" w:rsidRDefault="00AA0453" w:rsidP="00AA0453">
      <w:pPr>
        <w:shd w:val="clear" w:color="auto" w:fill="FFFFFF"/>
        <w:spacing w:after="0" w:line="240" w:lineRule="auto"/>
        <w:rPr>
          <w:color w:val="222222"/>
          <w:szCs w:val="24"/>
          <w:shd w:val="clear" w:color="auto" w:fill="FFFFFF"/>
        </w:rPr>
      </w:pPr>
      <w:r w:rsidRPr="00AA0453">
        <w:rPr>
          <w:b/>
          <w:szCs w:val="24"/>
          <w:u w:val="single"/>
          <w:shd w:val="clear" w:color="auto" w:fill="FFFFFF"/>
        </w:rPr>
        <w:t>CHILDREN’S ROSARY PRAYER GROUP:</w:t>
      </w:r>
      <w:r w:rsidRPr="00AA0453">
        <w:rPr>
          <w:b/>
          <w:szCs w:val="24"/>
          <w:shd w:val="clear" w:color="auto" w:fill="FFFFFF"/>
        </w:rPr>
        <w:t xml:space="preserve"> </w:t>
      </w:r>
      <w:r w:rsidRPr="00AA0453">
        <w:rPr>
          <w:szCs w:val="24"/>
          <w:shd w:val="clear" w:color="auto" w:fill="FFFFFF"/>
        </w:rPr>
        <w:t xml:space="preserve">Will meet on Saturday </w:t>
      </w:r>
      <w:r>
        <w:rPr>
          <w:szCs w:val="24"/>
          <w:shd w:val="clear" w:color="auto" w:fill="FFFFFF"/>
        </w:rPr>
        <w:t>2</w:t>
      </w:r>
      <w:r w:rsidRPr="00AA0453">
        <w:rPr>
          <w:szCs w:val="24"/>
          <w:shd w:val="clear" w:color="auto" w:fill="FFFFFF"/>
          <w:vertAlign w:val="superscript"/>
        </w:rPr>
        <w:t>nd</w:t>
      </w:r>
      <w:r>
        <w:rPr>
          <w:szCs w:val="24"/>
          <w:shd w:val="clear" w:color="auto" w:fill="FFFFFF"/>
        </w:rPr>
        <w:t xml:space="preserve"> September </w:t>
      </w:r>
      <w:r w:rsidRPr="00AA0453">
        <w:rPr>
          <w:szCs w:val="24"/>
          <w:shd w:val="clear" w:color="auto" w:fill="FFFFFF"/>
        </w:rPr>
        <w:t>at 10am in church. All are welcome.</w:t>
      </w:r>
    </w:p>
    <w:p w:rsidR="007A2140" w:rsidRPr="00AA0453" w:rsidRDefault="007A2140" w:rsidP="00F2306A">
      <w:pPr>
        <w:adjustRightInd w:val="0"/>
        <w:spacing w:after="0" w:line="240" w:lineRule="auto"/>
        <w:rPr>
          <w:color w:val="222222"/>
          <w:szCs w:val="24"/>
          <w:shd w:val="clear" w:color="auto" w:fill="FFFFFF"/>
        </w:rPr>
      </w:pPr>
    </w:p>
    <w:p w:rsidR="002A04F5" w:rsidRPr="00AA0453" w:rsidRDefault="00F2306A" w:rsidP="007309D9">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color w:val="222222"/>
          <w:szCs w:val="24"/>
          <w:shd w:val="clear" w:color="auto" w:fill="FFFFFF"/>
        </w:rPr>
      </w:pPr>
      <w:r w:rsidRPr="00AA0453">
        <w:rPr>
          <w:b/>
          <w:color w:val="222222"/>
          <w:szCs w:val="24"/>
          <w:shd w:val="clear" w:color="auto" w:fill="FFFFFF"/>
        </w:rPr>
        <w:t>Please pray for those whose anniversaries occur at this time:</w:t>
      </w:r>
      <w:r w:rsidR="00FE36DA" w:rsidRPr="00AA0453">
        <w:rPr>
          <w:color w:val="222222"/>
          <w:szCs w:val="24"/>
          <w:shd w:val="clear" w:color="auto" w:fill="FFFFFF"/>
        </w:rPr>
        <w:t xml:space="preserve"> </w:t>
      </w:r>
      <w:r w:rsidR="002A04F5" w:rsidRPr="00AA0453">
        <w:rPr>
          <w:szCs w:val="24"/>
        </w:rPr>
        <w:t xml:space="preserve">Matthew </w:t>
      </w:r>
      <w:proofErr w:type="spellStart"/>
      <w:r w:rsidR="002A04F5" w:rsidRPr="00AA0453">
        <w:rPr>
          <w:szCs w:val="24"/>
        </w:rPr>
        <w:t>Lacey</w:t>
      </w:r>
      <w:proofErr w:type="spellEnd"/>
      <w:r w:rsidR="002A04F5" w:rsidRPr="00AA0453">
        <w:rPr>
          <w:szCs w:val="24"/>
        </w:rPr>
        <w:t xml:space="preserve">, Gerald Burke, Ellen Duffy, Patrick (Jim) </w:t>
      </w:r>
      <w:proofErr w:type="spellStart"/>
      <w:r w:rsidR="002A04F5" w:rsidRPr="00AA0453">
        <w:rPr>
          <w:szCs w:val="24"/>
        </w:rPr>
        <w:t>Cashin</w:t>
      </w:r>
      <w:proofErr w:type="spellEnd"/>
      <w:r w:rsidR="002A04F5" w:rsidRPr="00AA0453">
        <w:rPr>
          <w:szCs w:val="24"/>
        </w:rPr>
        <w:t xml:space="preserve">, </w:t>
      </w:r>
      <w:r w:rsidR="002A04F5" w:rsidRPr="00AA0453">
        <w:rPr>
          <w:rFonts w:eastAsia="Calibri"/>
          <w:color w:val="000000"/>
          <w:szCs w:val="24"/>
        </w:rPr>
        <w:t xml:space="preserve">Mary King, </w:t>
      </w:r>
      <w:r w:rsidR="002A04F5" w:rsidRPr="00AA0453">
        <w:rPr>
          <w:rFonts w:eastAsia="Calibri"/>
          <w:color w:val="000000"/>
          <w:szCs w:val="24"/>
        </w:rPr>
        <w:t xml:space="preserve">Marian </w:t>
      </w:r>
      <w:proofErr w:type="spellStart"/>
      <w:r w:rsidR="002A04F5" w:rsidRPr="00AA0453">
        <w:rPr>
          <w:rFonts w:eastAsia="Calibri"/>
          <w:color w:val="000000"/>
          <w:szCs w:val="24"/>
        </w:rPr>
        <w:t>Indyk</w:t>
      </w:r>
      <w:proofErr w:type="spellEnd"/>
      <w:r w:rsidR="002A04F5" w:rsidRPr="00AA0453">
        <w:rPr>
          <w:rFonts w:eastAsia="Calibri"/>
          <w:color w:val="000000"/>
          <w:szCs w:val="24"/>
        </w:rPr>
        <w:t xml:space="preserve">, </w:t>
      </w:r>
      <w:r w:rsidR="002A04F5" w:rsidRPr="00AA0453">
        <w:rPr>
          <w:rFonts w:eastAsia="Calibri"/>
          <w:color w:val="000000"/>
          <w:szCs w:val="24"/>
        </w:rPr>
        <w:t xml:space="preserve">Louisa Magee, David Magee, George Orr, John Bromley, Lucy Scott and Irene </w:t>
      </w:r>
      <w:proofErr w:type="spellStart"/>
      <w:r w:rsidR="002A04F5" w:rsidRPr="00AA0453">
        <w:rPr>
          <w:rFonts w:eastAsia="Calibri"/>
          <w:color w:val="000000"/>
          <w:szCs w:val="24"/>
        </w:rPr>
        <w:t>Wojcik</w:t>
      </w:r>
      <w:proofErr w:type="spellEnd"/>
      <w:r w:rsidR="002A04F5" w:rsidRPr="00AA0453">
        <w:rPr>
          <w:szCs w:val="24"/>
        </w:rPr>
        <w:t>.</w:t>
      </w:r>
      <w:r w:rsidR="002A04F5" w:rsidRPr="00AA0453">
        <w:rPr>
          <w:color w:val="222222"/>
          <w:szCs w:val="24"/>
          <w:shd w:val="clear" w:color="auto" w:fill="FFFFFF"/>
        </w:rPr>
        <w:t xml:space="preserve"> </w:t>
      </w:r>
    </w:p>
    <w:p w:rsidR="00B23C52" w:rsidRPr="00AA0453" w:rsidRDefault="00B23C52" w:rsidP="00F2306A">
      <w:pPr>
        <w:adjustRightInd w:val="0"/>
        <w:spacing w:after="0" w:line="240" w:lineRule="auto"/>
        <w:rPr>
          <w:b/>
          <w:color w:val="222222"/>
          <w:szCs w:val="24"/>
          <w:shd w:val="clear" w:color="auto" w:fill="FFFFFF"/>
        </w:rPr>
      </w:pPr>
    </w:p>
    <w:p w:rsidR="00B03D22" w:rsidRPr="00AA0453"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color w:val="222222"/>
          <w:szCs w:val="24"/>
          <w:shd w:val="clear" w:color="auto" w:fill="FFFFFF"/>
        </w:rPr>
      </w:pPr>
      <w:r w:rsidRPr="00AA0453">
        <w:rPr>
          <w:b/>
          <w:color w:val="222222"/>
          <w:szCs w:val="24"/>
          <w:shd w:val="clear" w:color="auto" w:fill="FFFFFF"/>
        </w:rPr>
        <w:t>Please remember in Prayer</w:t>
      </w:r>
    </w:p>
    <w:p w:rsidR="00B03D22" w:rsidRPr="00AA0453" w:rsidRDefault="00DA75E7" w:rsidP="00746E83">
      <w:pPr>
        <w:pBdr>
          <w:top w:val="double" w:sz="4" w:space="1" w:color="auto"/>
          <w:left w:val="double" w:sz="4" w:space="4" w:color="auto"/>
          <w:bottom w:val="double" w:sz="4" w:space="1" w:color="auto"/>
          <w:right w:val="double" w:sz="4" w:space="4" w:color="auto"/>
        </w:pBdr>
        <w:spacing w:after="0" w:line="240" w:lineRule="auto"/>
        <w:rPr>
          <w:color w:val="222222"/>
          <w:sz w:val="22"/>
          <w:szCs w:val="22"/>
          <w:shd w:val="clear" w:color="auto" w:fill="FFFFFF"/>
        </w:rPr>
      </w:pPr>
      <w:r w:rsidRPr="00AA0453">
        <w:rPr>
          <w:color w:val="222222"/>
          <w:sz w:val="22"/>
          <w:szCs w:val="22"/>
          <w:shd w:val="clear" w:color="auto" w:fill="FFFFFF"/>
        </w:rPr>
        <w:t xml:space="preserve">Nigel, Rosie, </w:t>
      </w:r>
      <w:proofErr w:type="spellStart"/>
      <w:r w:rsidRPr="00AA0453">
        <w:rPr>
          <w:color w:val="222222"/>
          <w:sz w:val="22"/>
          <w:szCs w:val="22"/>
          <w:shd w:val="clear" w:color="auto" w:fill="FFFFFF"/>
        </w:rPr>
        <w:t>Waterfield</w:t>
      </w:r>
      <w:proofErr w:type="spellEnd"/>
      <w:r w:rsidRPr="00AA0453">
        <w:rPr>
          <w:color w:val="222222"/>
          <w:sz w:val="22"/>
          <w:szCs w:val="22"/>
          <w:shd w:val="clear" w:color="auto" w:fill="FFFFFF"/>
        </w:rPr>
        <w:t xml:space="preserve">, Myles &amp; Wardle families, Eileen &amp; Terry, </w:t>
      </w:r>
      <w:proofErr w:type="spellStart"/>
      <w:r w:rsidRPr="00AA0453">
        <w:rPr>
          <w:color w:val="222222"/>
          <w:sz w:val="22"/>
          <w:szCs w:val="22"/>
          <w:shd w:val="clear" w:color="auto" w:fill="FFFFFF"/>
        </w:rPr>
        <w:t>Inge</w:t>
      </w:r>
      <w:proofErr w:type="spellEnd"/>
      <w:r w:rsidRPr="00AA0453">
        <w:rPr>
          <w:color w:val="222222"/>
          <w:sz w:val="22"/>
          <w:szCs w:val="22"/>
          <w:shd w:val="clear" w:color="auto" w:fill="FFFFFF"/>
        </w:rPr>
        <w:t xml:space="preserve"> Family, </w:t>
      </w:r>
      <w:proofErr w:type="spellStart"/>
      <w:r w:rsidRPr="00AA0453">
        <w:rPr>
          <w:color w:val="222222"/>
          <w:sz w:val="22"/>
          <w:szCs w:val="22"/>
          <w:shd w:val="clear" w:color="auto" w:fill="FFFFFF"/>
        </w:rPr>
        <w:t>Collett</w:t>
      </w:r>
      <w:proofErr w:type="spellEnd"/>
      <w:r w:rsidRPr="00AA0453">
        <w:rPr>
          <w:color w:val="222222"/>
          <w:sz w:val="22"/>
          <w:szCs w:val="22"/>
          <w:shd w:val="clear" w:color="auto" w:fill="FFFFFF"/>
        </w:rPr>
        <w:t xml:space="preserve"> family, </w:t>
      </w:r>
      <w:r w:rsidR="005C02DA" w:rsidRPr="00AA0453">
        <w:rPr>
          <w:color w:val="222222"/>
          <w:sz w:val="22"/>
          <w:szCs w:val="22"/>
          <w:shd w:val="clear" w:color="auto" w:fill="FFFFFF"/>
        </w:rPr>
        <w:t>Jeff</w:t>
      </w:r>
      <w:r w:rsidR="0059703A" w:rsidRPr="00AA0453">
        <w:rPr>
          <w:color w:val="222222"/>
          <w:sz w:val="22"/>
          <w:szCs w:val="22"/>
          <w:shd w:val="clear" w:color="auto" w:fill="FFFFFF"/>
        </w:rPr>
        <w:t xml:space="preserve">, </w:t>
      </w:r>
      <w:r w:rsidR="005C02DA" w:rsidRPr="00AA0453">
        <w:rPr>
          <w:color w:val="222222"/>
          <w:sz w:val="22"/>
          <w:szCs w:val="22"/>
          <w:shd w:val="clear" w:color="auto" w:fill="FFFFFF"/>
        </w:rPr>
        <w:t>Kevin</w:t>
      </w:r>
      <w:r w:rsidR="0059703A" w:rsidRPr="00AA0453">
        <w:rPr>
          <w:color w:val="222222"/>
          <w:sz w:val="22"/>
          <w:szCs w:val="22"/>
          <w:shd w:val="clear" w:color="auto" w:fill="FFFFFF"/>
        </w:rPr>
        <w:t xml:space="preserve">, </w:t>
      </w:r>
      <w:proofErr w:type="spellStart"/>
      <w:r w:rsidR="0059703A" w:rsidRPr="00AA0453">
        <w:rPr>
          <w:color w:val="222222"/>
          <w:sz w:val="22"/>
          <w:szCs w:val="22"/>
          <w:shd w:val="clear" w:color="auto" w:fill="FFFFFF"/>
        </w:rPr>
        <w:t>Sindhu</w:t>
      </w:r>
      <w:proofErr w:type="spellEnd"/>
      <w:r w:rsidR="0059703A" w:rsidRPr="00AA0453">
        <w:rPr>
          <w:color w:val="222222"/>
          <w:sz w:val="22"/>
          <w:szCs w:val="22"/>
          <w:shd w:val="clear" w:color="auto" w:fill="FFFFFF"/>
        </w:rPr>
        <w:t>, Susan</w:t>
      </w:r>
      <w:r w:rsidRPr="00AA0453">
        <w:rPr>
          <w:color w:val="222222"/>
          <w:sz w:val="22"/>
          <w:szCs w:val="22"/>
          <w:shd w:val="clear" w:color="auto" w:fill="FFFFFF"/>
        </w:rPr>
        <w:t>, Gill &amp;</w:t>
      </w:r>
      <w:r w:rsidR="000515F6" w:rsidRPr="00AA0453">
        <w:rPr>
          <w:color w:val="222222"/>
          <w:sz w:val="22"/>
          <w:szCs w:val="22"/>
          <w:shd w:val="clear" w:color="auto" w:fill="FFFFFF"/>
        </w:rPr>
        <w:t xml:space="preserve"> </w:t>
      </w:r>
      <w:r w:rsidRPr="00AA0453">
        <w:rPr>
          <w:color w:val="222222"/>
          <w:sz w:val="22"/>
          <w:szCs w:val="22"/>
          <w:shd w:val="clear" w:color="auto" w:fill="FFFFFF"/>
        </w:rPr>
        <w:t>Rosie,</w:t>
      </w:r>
      <w:r w:rsidR="00134FAA" w:rsidRPr="00AA0453">
        <w:rPr>
          <w:color w:val="222222"/>
          <w:sz w:val="22"/>
          <w:szCs w:val="22"/>
          <w:shd w:val="clear" w:color="auto" w:fill="FFFFFF"/>
        </w:rPr>
        <w:t xml:space="preserve"> Samantha, </w:t>
      </w:r>
      <w:r w:rsidR="000515F6" w:rsidRPr="00AA0453">
        <w:rPr>
          <w:color w:val="222222"/>
          <w:sz w:val="22"/>
          <w:szCs w:val="22"/>
          <w:shd w:val="clear" w:color="auto" w:fill="FFFFFF"/>
        </w:rPr>
        <w:t xml:space="preserve">Richard </w:t>
      </w:r>
      <w:proofErr w:type="spellStart"/>
      <w:r w:rsidR="000515F6" w:rsidRPr="00AA0453">
        <w:rPr>
          <w:color w:val="222222"/>
          <w:sz w:val="22"/>
          <w:szCs w:val="22"/>
          <w:shd w:val="clear" w:color="auto" w:fill="FFFFFF"/>
        </w:rPr>
        <w:t>Addae</w:t>
      </w:r>
      <w:proofErr w:type="spellEnd"/>
      <w:r w:rsidR="00360FDD" w:rsidRPr="00AA0453">
        <w:rPr>
          <w:color w:val="222222"/>
          <w:sz w:val="22"/>
          <w:szCs w:val="22"/>
          <w:shd w:val="clear" w:color="auto" w:fill="FFFFFF"/>
        </w:rPr>
        <w:t xml:space="preserve"> Jnr.</w:t>
      </w:r>
      <w:r w:rsidRPr="00AA0453">
        <w:rPr>
          <w:color w:val="222222"/>
          <w:sz w:val="22"/>
          <w:szCs w:val="22"/>
          <w:shd w:val="clear" w:color="auto" w:fill="FFFFFF"/>
        </w:rPr>
        <w:t>, Sophie &amp; Neil</w:t>
      </w:r>
      <w:r w:rsidR="007F0332" w:rsidRPr="00AA0453">
        <w:rPr>
          <w:color w:val="222222"/>
          <w:sz w:val="22"/>
          <w:szCs w:val="22"/>
          <w:shd w:val="clear" w:color="auto" w:fill="FFFFFF"/>
        </w:rPr>
        <w:t xml:space="preserve"> </w:t>
      </w:r>
      <w:r w:rsidR="00134FAA" w:rsidRPr="00AA0453">
        <w:rPr>
          <w:color w:val="222222"/>
          <w:sz w:val="22"/>
          <w:szCs w:val="22"/>
          <w:shd w:val="clear" w:color="auto" w:fill="FFFFFF"/>
        </w:rPr>
        <w:t xml:space="preserve">the </w:t>
      </w:r>
      <w:proofErr w:type="spellStart"/>
      <w:r w:rsidR="00134FAA" w:rsidRPr="00AA0453">
        <w:rPr>
          <w:color w:val="222222"/>
          <w:sz w:val="22"/>
          <w:szCs w:val="22"/>
          <w:shd w:val="clear" w:color="auto" w:fill="FFFFFF"/>
        </w:rPr>
        <w:t>Skilton</w:t>
      </w:r>
      <w:proofErr w:type="spellEnd"/>
      <w:r w:rsidR="00134FAA" w:rsidRPr="00AA0453">
        <w:rPr>
          <w:color w:val="222222"/>
          <w:sz w:val="22"/>
          <w:szCs w:val="22"/>
          <w:shd w:val="clear" w:color="auto" w:fill="FFFFFF"/>
        </w:rPr>
        <w:t xml:space="preserve"> and </w:t>
      </w:r>
      <w:proofErr w:type="spellStart"/>
      <w:r w:rsidR="00134FAA" w:rsidRPr="00AA0453">
        <w:rPr>
          <w:color w:val="222222"/>
          <w:sz w:val="22"/>
          <w:szCs w:val="22"/>
          <w:shd w:val="clear" w:color="auto" w:fill="FFFFFF"/>
        </w:rPr>
        <w:t>Vallet</w:t>
      </w:r>
      <w:proofErr w:type="spellEnd"/>
      <w:r w:rsidR="00134FAA" w:rsidRPr="00AA0453">
        <w:rPr>
          <w:color w:val="222222"/>
          <w:sz w:val="22"/>
          <w:szCs w:val="22"/>
          <w:shd w:val="clear" w:color="auto" w:fill="FFFFFF"/>
        </w:rPr>
        <w:t xml:space="preserve"> families</w:t>
      </w:r>
      <w:r w:rsidR="00634515" w:rsidRPr="00AA0453">
        <w:rPr>
          <w:color w:val="222222"/>
          <w:sz w:val="22"/>
          <w:szCs w:val="22"/>
          <w:shd w:val="clear" w:color="auto" w:fill="FFFFFF"/>
        </w:rPr>
        <w:t>,</w:t>
      </w:r>
      <w:r w:rsidR="00134FAA" w:rsidRPr="00AA0453">
        <w:rPr>
          <w:color w:val="222222"/>
          <w:sz w:val="22"/>
          <w:szCs w:val="22"/>
          <w:shd w:val="clear" w:color="auto" w:fill="FFFFFF"/>
        </w:rPr>
        <w:t xml:space="preserve"> </w:t>
      </w:r>
      <w:proofErr w:type="spellStart"/>
      <w:r w:rsidR="00634515" w:rsidRPr="00AA0453">
        <w:rPr>
          <w:color w:val="222222"/>
          <w:sz w:val="22"/>
          <w:szCs w:val="22"/>
          <w:shd w:val="clear" w:color="auto" w:fill="FFFFFF"/>
        </w:rPr>
        <w:t>F</w:t>
      </w:r>
      <w:r w:rsidR="00134FAA" w:rsidRPr="00AA0453">
        <w:rPr>
          <w:color w:val="222222"/>
          <w:sz w:val="22"/>
          <w:szCs w:val="22"/>
          <w:shd w:val="clear" w:color="auto" w:fill="FFFFFF"/>
        </w:rPr>
        <w:t>leurette</w:t>
      </w:r>
      <w:proofErr w:type="spellEnd"/>
      <w:r w:rsidR="00634515" w:rsidRPr="00AA0453">
        <w:rPr>
          <w:color w:val="222222"/>
          <w:sz w:val="22"/>
          <w:szCs w:val="22"/>
          <w:shd w:val="clear" w:color="auto" w:fill="FFFFFF"/>
        </w:rPr>
        <w:t>, Tony A</w:t>
      </w:r>
      <w:r w:rsidRPr="00AA0453">
        <w:rPr>
          <w:color w:val="222222"/>
          <w:sz w:val="22"/>
          <w:szCs w:val="22"/>
          <w:shd w:val="clear" w:color="auto" w:fill="FFFFFF"/>
        </w:rPr>
        <w:t>, Albert &amp; Tina, Angela</w:t>
      </w:r>
      <w:r w:rsidR="00F71A2F" w:rsidRPr="00AA0453">
        <w:rPr>
          <w:color w:val="222222"/>
          <w:sz w:val="22"/>
          <w:szCs w:val="22"/>
          <w:shd w:val="clear" w:color="auto" w:fill="FFFFFF"/>
        </w:rPr>
        <w:t xml:space="preserve">, Lily </w:t>
      </w:r>
      <w:proofErr w:type="spellStart"/>
      <w:r w:rsidR="00F71A2F" w:rsidRPr="00AA0453">
        <w:rPr>
          <w:color w:val="222222"/>
          <w:sz w:val="22"/>
          <w:szCs w:val="22"/>
          <w:shd w:val="clear" w:color="auto" w:fill="FFFFFF"/>
        </w:rPr>
        <w:t>McD</w:t>
      </w:r>
      <w:proofErr w:type="spellEnd"/>
      <w:r w:rsidR="00F71A2F" w:rsidRPr="00AA0453">
        <w:rPr>
          <w:color w:val="222222"/>
          <w:sz w:val="22"/>
          <w:szCs w:val="22"/>
          <w:shd w:val="clear" w:color="auto" w:fill="FFFFFF"/>
        </w:rPr>
        <w:t>,</w:t>
      </w:r>
      <w:r w:rsidRPr="00AA0453">
        <w:rPr>
          <w:color w:val="222222"/>
          <w:sz w:val="22"/>
          <w:szCs w:val="22"/>
          <w:shd w:val="clear" w:color="auto" w:fill="FFFFFF"/>
        </w:rPr>
        <w:t xml:space="preserve"> </w:t>
      </w:r>
      <w:r w:rsidR="00D572AC" w:rsidRPr="00AA0453">
        <w:rPr>
          <w:color w:val="222222"/>
          <w:sz w:val="22"/>
          <w:szCs w:val="22"/>
          <w:shd w:val="clear" w:color="auto" w:fill="FFFFFF"/>
        </w:rPr>
        <w:t>Jacob,</w:t>
      </w:r>
      <w:r w:rsidR="00A940B6">
        <w:rPr>
          <w:color w:val="222222"/>
          <w:sz w:val="22"/>
          <w:szCs w:val="22"/>
          <w:shd w:val="clear" w:color="auto" w:fill="FFFFFF"/>
        </w:rPr>
        <w:t xml:space="preserve"> Veronica T.,  John W.,</w:t>
      </w:r>
      <w:r w:rsidR="00D572AC" w:rsidRPr="00AA0453">
        <w:rPr>
          <w:color w:val="222222"/>
          <w:sz w:val="22"/>
          <w:szCs w:val="22"/>
          <w:shd w:val="clear" w:color="auto" w:fill="FFFFFF"/>
        </w:rPr>
        <w:t xml:space="preserve"> Trevor, Claudia &amp; Eloise friends &amp; family</w:t>
      </w:r>
      <w:r w:rsidR="00532AEA" w:rsidRPr="00AA0453">
        <w:rPr>
          <w:color w:val="222222"/>
          <w:sz w:val="22"/>
          <w:szCs w:val="22"/>
          <w:shd w:val="clear" w:color="auto" w:fill="FFFFFF"/>
        </w:rPr>
        <w:t xml:space="preserve"> and </w:t>
      </w:r>
      <w:r w:rsidR="00532AEA" w:rsidRPr="00AA0453">
        <w:rPr>
          <w:sz w:val="22"/>
          <w:szCs w:val="22"/>
        </w:rPr>
        <w:t>Sandrine &amp; family</w:t>
      </w:r>
      <w:r w:rsidR="00D572AC" w:rsidRPr="00AA0453">
        <w:rPr>
          <w:color w:val="222222"/>
          <w:sz w:val="22"/>
          <w:szCs w:val="22"/>
          <w:shd w:val="clear" w:color="auto" w:fill="FFFFFF"/>
        </w:rPr>
        <w:t xml:space="preserve">, </w:t>
      </w:r>
    </w:p>
    <w:p w:rsidR="00F71A2F" w:rsidRPr="00AA0453" w:rsidRDefault="00F71A2F" w:rsidP="00A61BC1">
      <w:pPr>
        <w:adjustRightInd w:val="0"/>
        <w:spacing w:after="0" w:line="240" w:lineRule="auto"/>
        <w:rPr>
          <w:b/>
          <w:color w:val="222222"/>
          <w:szCs w:val="24"/>
          <w:shd w:val="clear" w:color="auto" w:fill="FFFFFF"/>
        </w:rPr>
      </w:pPr>
    </w:p>
    <w:p w:rsidR="00A61BC1" w:rsidRPr="008A2F7A" w:rsidRDefault="00A61BC1" w:rsidP="00A61BC1">
      <w:pPr>
        <w:adjustRightInd w:val="0"/>
        <w:spacing w:after="0" w:line="240" w:lineRule="auto"/>
        <w:rPr>
          <w:color w:val="222222"/>
          <w:sz w:val="22"/>
          <w:szCs w:val="22"/>
          <w:shd w:val="clear" w:color="auto" w:fill="FFFFFF"/>
        </w:rPr>
      </w:pPr>
      <w:r w:rsidRPr="008A2F7A">
        <w:rPr>
          <w:b/>
          <w:color w:val="222222"/>
          <w:sz w:val="22"/>
          <w:szCs w:val="22"/>
          <w:shd w:val="clear" w:color="auto" w:fill="FFFFFF"/>
        </w:rPr>
        <w:lastRenderedPageBreak/>
        <w:t>OFFERTORY</w:t>
      </w:r>
      <w:r w:rsidRPr="008A2F7A">
        <w:rPr>
          <w:color w:val="222222"/>
          <w:sz w:val="22"/>
          <w:szCs w:val="22"/>
          <w:shd w:val="clear" w:color="auto" w:fill="FFFFFF"/>
        </w:rPr>
        <w:t>: Last week’s collection amounted to £4</w:t>
      </w:r>
      <w:r w:rsidR="00321862" w:rsidRPr="008A2F7A">
        <w:rPr>
          <w:color w:val="222222"/>
          <w:sz w:val="22"/>
          <w:szCs w:val="22"/>
          <w:shd w:val="clear" w:color="auto" w:fill="FFFFFF"/>
        </w:rPr>
        <w:t>05.31</w:t>
      </w:r>
      <w:r w:rsidRPr="008A2F7A">
        <w:rPr>
          <w:color w:val="222222"/>
          <w:sz w:val="22"/>
          <w:szCs w:val="22"/>
          <w:shd w:val="clear" w:color="auto" w:fill="FFFFFF"/>
        </w:rPr>
        <w:t>.</w:t>
      </w:r>
    </w:p>
    <w:p w:rsidR="00A61BC1" w:rsidRPr="008A2F7A" w:rsidRDefault="00A61BC1" w:rsidP="00723248">
      <w:pPr>
        <w:adjustRightInd w:val="0"/>
        <w:spacing w:after="0" w:line="240" w:lineRule="auto"/>
        <w:rPr>
          <w:rFonts w:eastAsia="Calibri"/>
          <w:b/>
          <w:color w:val="000000"/>
          <w:sz w:val="22"/>
          <w:szCs w:val="22"/>
          <w:u w:val="single"/>
        </w:rPr>
      </w:pPr>
    </w:p>
    <w:p w:rsidR="00321862" w:rsidRPr="008A2F7A" w:rsidRDefault="008E6458" w:rsidP="008E6458">
      <w:pPr>
        <w:adjustRightInd w:val="0"/>
        <w:spacing w:after="0" w:line="240" w:lineRule="auto"/>
        <w:rPr>
          <w:rFonts w:eastAsia="Calibri"/>
          <w:color w:val="000000"/>
          <w:sz w:val="22"/>
          <w:szCs w:val="22"/>
        </w:rPr>
      </w:pPr>
      <w:r w:rsidRPr="008A2F7A">
        <w:rPr>
          <w:rFonts w:eastAsia="Calibri"/>
          <w:b/>
          <w:color w:val="000000"/>
          <w:sz w:val="22"/>
          <w:szCs w:val="22"/>
          <w:u w:val="single"/>
        </w:rPr>
        <w:t>Our Sympathy:</w:t>
      </w:r>
      <w:r w:rsidRPr="008A2F7A">
        <w:rPr>
          <w:rFonts w:eastAsia="Calibri"/>
          <w:color w:val="000000"/>
          <w:sz w:val="22"/>
          <w:szCs w:val="22"/>
          <w:u w:val="single"/>
        </w:rPr>
        <w:t xml:space="preserve"> </w:t>
      </w:r>
      <w:r w:rsidRPr="008A2F7A">
        <w:rPr>
          <w:rFonts w:eastAsia="Calibri"/>
          <w:color w:val="000000"/>
          <w:sz w:val="22"/>
          <w:szCs w:val="22"/>
        </w:rPr>
        <w:t xml:space="preserve">Is extended to the </w:t>
      </w:r>
      <w:r w:rsidR="00321862" w:rsidRPr="008A2F7A">
        <w:rPr>
          <w:rFonts w:eastAsia="Calibri"/>
          <w:color w:val="000000"/>
          <w:sz w:val="22"/>
          <w:szCs w:val="22"/>
        </w:rPr>
        <w:t xml:space="preserve">Collet family on the death of Harry </w:t>
      </w:r>
      <w:proofErr w:type="spellStart"/>
      <w:r w:rsidR="00321862" w:rsidRPr="008A2F7A">
        <w:rPr>
          <w:rFonts w:eastAsia="Calibri"/>
          <w:color w:val="000000"/>
          <w:sz w:val="22"/>
          <w:szCs w:val="22"/>
        </w:rPr>
        <w:t>Collett</w:t>
      </w:r>
      <w:proofErr w:type="spellEnd"/>
      <w:r w:rsidR="00321862" w:rsidRPr="008A2F7A">
        <w:rPr>
          <w:rFonts w:eastAsia="Calibri"/>
          <w:color w:val="000000"/>
          <w:sz w:val="22"/>
          <w:szCs w:val="22"/>
        </w:rPr>
        <w:t xml:space="preserve">. May he rest in </w:t>
      </w:r>
      <w:proofErr w:type="gramStart"/>
      <w:r w:rsidR="00321862" w:rsidRPr="008A2F7A">
        <w:rPr>
          <w:rFonts w:eastAsia="Calibri"/>
          <w:color w:val="000000"/>
          <w:sz w:val="22"/>
          <w:szCs w:val="22"/>
        </w:rPr>
        <w:t>peace.</w:t>
      </w:r>
      <w:proofErr w:type="gramEnd"/>
    </w:p>
    <w:p w:rsidR="00321862" w:rsidRPr="008A2F7A" w:rsidRDefault="00321862" w:rsidP="008E6458">
      <w:pPr>
        <w:adjustRightInd w:val="0"/>
        <w:spacing w:after="0" w:line="240" w:lineRule="auto"/>
        <w:rPr>
          <w:rFonts w:eastAsia="Calibri"/>
          <w:color w:val="000000"/>
          <w:sz w:val="22"/>
          <w:szCs w:val="22"/>
        </w:rPr>
      </w:pPr>
    </w:p>
    <w:p w:rsidR="009853D8" w:rsidRPr="009853D8" w:rsidRDefault="00A15FCD" w:rsidP="009853D8">
      <w:pPr>
        <w:shd w:val="clear" w:color="auto" w:fill="FFFFFF"/>
        <w:spacing w:after="0" w:line="240" w:lineRule="auto"/>
        <w:rPr>
          <w:rFonts w:eastAsia="Times New Roman"/>
          <w:color w:val="222222"/>
          <w:sz w:val="22"/>
          <w:szCs w:val="22"/>
          <w:lang w:eastAsia="en-GB"/>
        </w:rPr>
      </w:pPr>
      <w:r w:rsidRPr="008A2F7A">
        <w:rPr>
          <w:rFonts w:eastAsia="Times New Roman"/>
          <w:b/>
          <w:color w:val="333333"/>
          <w:sz w:val="22"/>
          <w:szCs w:val="22"/>
          <w:u w:val="single"/>
          <w:lang w:eastAsia="en-GB"/>
        </w:rPr>
        <w:t>Pilgrimage to York</w:t>
      </w:r>
      <w:r w:rsidRPr="008A2F7A">
        <w:rPr>
          <w:rFonts w:eastAsia="Times New Roman"/>
          <w:color w:val="333333"/>
          <w:sz w:val="22"/>
          <w:szCs w:val="22"/>
          <w:lang w:eastAsia="en-GB"/>
        </w:rPr>
        <w:t xml:space="preserve">: </w:t>
      </w:r>
      <w:r w:rsidR="009853D8" w:rsidRPr="009853D8">
        <w:rPr>
          <w:rFonts w:eastAsia="Times New Roman"/>
          <w:color w:val="333333"/>
          <w:sz w:val="22"/>
          <w:szCs w:val="22"/>
          <w:lang w:eastAsia="en-GB"/>
        </w:rPr>
        <w:t xml:space="preserve">During the weekend of the 21st-22nd October 2023, Young Catholic Adults and the Traditional English Association of Catholic History will be organising a pilgrimage to York and will visit the shrine of St. Margaret </w:t>
      </w:r>
      <w:proofErr w:type="spellStart"/>
      <w:r w:rsidR="009853D8" w:rsidRPr="009853D8">
        <w:rPr>
          <w:rFonts w:eastAsia="Times New Roman"/>
          <w:color w:val="333333"/>
          <w:sz w:val="22"/>
          <w:szCs w:val="22"/>
          <w:lang w:eastAsia="en-GB"/>
        </w:rPr>
        <w:t>Clitherow</w:t>
      </w:r>
      <w:proofErr w:type="spellEnd"/>
      <w:r w:rsidR="009853D8" w:rsidRPr="009853D8">
        <w:rPr>
          <w:rFonts w:eastAsia="Times New Roman"/>
          <w:color w:val="333333"/>
          <w:sz w:val="22"/>
          <w:szCs w:val="22"/>
          <w:lang w:eastAsia="en-GB"/>
        </w:rPr>
        <w:t>, York Oratory, the Bar Convent and St. Mary’s Abbey.</w:t>
      </w:r>
      <w:r w:rsidR="008A2F7A" w:rsidRPr="008A2F7A">
        <w:rPr>
          <w:rFonts w:eastAsia="Times New Roman"/>
          <w:color w:val="333333"/>
          <w:sz w:val="22"/>
          <w:szCs w:val="22"/>
          <w:lang w:eastAsia="en-GB"/>
        </w:rPr>
        <w:t xml:space="preserve"> </w:t>
      </w:r>
      <w:r w:rsidR="009853D8" w:rsidRPr="009853D8">
        <w:rPr>
          <w:rFonts w:eastAsia="Times New Roman"/>
          <w:color w:val="333333"/>
          <w:sz w:val="22"/>
          <w:szCs w:val="22"/>
          <w:lang w:eastAsia="en-GB"/>
        </w:rPr>
        <w:t> </w:t>
      </w:r>
    </w:p>
    <w:p w:rsidR="009853D8" w:rsidRPr="008A2F7A" w:rsidRDefault="009853D8" w:rsidP="009853D8">
      <w:pPr>
        <w:shd w:val="clear" w:color="auto" w:fill="FFFFFF"/>
        <w:spacing w:after="0" w:line="240" w:lineRule="auto"/>
        <w:rPr>
          <w:rFonts w:eastAsia="Times New Roman"/>
          <w:color w:val="333333"/>
          <w:sz w:val="22"/>
          <w:szCs w:val="22"/>
          <w:lang w:eastAsia="en-GB"/>
        </w:rPr>
      </w:pPr>
      <w:r w:rsidRPr="009853D8">
        <w:rPr>
          <w:rFonts w:eastAsia="Times New Roman"/>
          <w:color w:val="333333"/>
          <w:sz w:val="22"/>
          <w:szCs w:val="22"/>
          <w:lang w:eastAsia="en-GB"/>
        </w:rPr>
        <w:t>This event is aimed at Young Catholic Adults and Catholics interested in history</w:t>
      </w:r>
      <w:r w:rsidR="008A2F7A" w:rsidRPr="008A2F7A">
        <w:rPr>
          <w:rFonts w:eastAsia="Times New Roman"/>
          <w:color w:val="333333"/>
          <w:sz w:val="22"/>
          <w:szCs w:val="22"/>
          <w:lang w:eastAsia="en-GB"/>
        </w:rPr>
        <w:t xml:space="preserve">. </w:t>
      </w:r>
      <w:r w:rsidRPr="009853D8">
        <w:rPr>
          <w:rFonts w:eastAsia="Times New Roman"/>
          <w:color w:val="333333"/>
          <w:sz w:val="22"/>
          <w:szCs w:val="22"/>
          <w:lang w:eastAsia="en-GB"/>
        </w:rPr>
        <w:t>For details of how to book onto this free weekend and for more info see</w:t>
      </w:r>
      <w:proofErr w:type="gramStart"/>
      <w:r w:rsidRPr="009853D8">
        <w:rPr>
          <w:rFonts w:eastAsia="Times New Roman"/>
          <w:color w:val="333333"/>
          <w:sz w:val="22"/>
          <w:szCs w:val="22"/>
          <w:lang w:eastAsia="en-GB"/>
        </w:rPr>
        <w:t>:-</w:t>
      </w:r>
      <w:proofErr w:type="gramEnd"/>
      <w:r w:rsidRPr="009853D8">
        <w:rPr>
          <w:rFonts w:eastAsia="Times New Roman"/>
          <w:color w:val="333333"/>
          <w:sz w:val="22"/>
          <w:szCs w:val="22"/>
          <w:lang w:eastAsia="en-GB"/>
        </w:rPr>
        <w:t> </w:t>
      </w:r>
      <w:hyperlink r:id="rId11" w:tgtFrame="_blank" w:history="1">
        <w:r w:rsidRPr="009853D8">
          <w:rPr>
            <w:rFonts w:eastAsia="Times New Roman"/>
            <w:color w:val="1155CC"/>
            <w:sz w:val="22"/>
            <w:szCs w:val="22"/>
            <w:u w:val="single"/>
            <w:lang w:eastAsia="en-GB"/>
          </w:rPr>
          <w:t>https://bookwhen.com/youngcatholicadults-yorkpilgrimage2023</w:t>
        </w:r>
      </w:hyperlink>
      <w:r w:rsidRPr="009853D8">
        <w:rPr>
          <w:rFonts w:eastAsia="Times New Roman"/>
          <w:color w:val="333333"/>
          <w:sz w:val="22"/>
          <w:szCs w:val="22"/>
          <w:lang w:eastAsia="en-GB"/>
        </w:rPr>
        <w:t>  </w:t>
      </w:r>
    </w:p>
    <w:p w:rsidR="004050A9" w:rsidRPr="00AA0453" w:rsidRDefault="004050A9" w:rsidP="00767D6C">
      <w:pPr>
        <w:widowControl w:val="0"/>
        <w:suppressAutoHyphens/>
        <w:spacing w:after="0" w:line="240" w:lineRule="auto"/>
        <w:rPr>
          <w:rFonts w:eastAsia="Calibri"/>
          <w:color w:val="222222"/>
          <w:szCs w:val="24"/>
          <w:u w:val="single"/>
          <w:shd w:val="clear" w:color="auto" w:fill="FFFFFF"/>
        </w:rPr>
      </w:pPr>
    </w:p>
    <w:p w:rsidR="004050A9" w:rsidRPr="008A2F7A" w:rsidRDefault="004050A9" w:rsidP="004050A9">
      <w:pPr>
        <w:widowControl w:val="0"/>
        <w:suppressAutoHyphens/>
        <w:spacing w:after="0" w:line="240" w:lineRule="auto"/>
        <w:rPr>
          <w:b/>
          <w:color w:val="222222"/>
          <w:sz w:val="22"/>
          <w:szCs w:val="22"/>
          <w:shd w:val="clear" w:color="auto" w:fill="FFFFFF"/>
        </w:rPr>
      </w:pPr>
      <w:r w:rsidRPr="008A2F7A">
        <w:rPr>
          <w:b/>
          <w:color w:val="222222"/>
          <w:sz w:val="22"/>
          <w:szCs w:val="22"/>
          <w:u w:val="single"/>
          <w:shd w:val="clear" w:color="auto" w:fill="FFFFFF"/>
        </w:rPr>
        <w:t>Seeing your Life through the Lens of the Gospel</w:t>
      </w:r>
      <w:r w:rsidRPr="008A2F7A">
        <w:rPr>
          <w:b/>
          <w:color w:val="222222"/>
          <w:sz w:val="22"/>
          <w:szCs w:val="22"/>
          <w:shd w:val="clear" w:color="auto" w:fill="FFFFFF"/>
        </w:rPr>
        <w:t xml:space="preserve"> </w:t>
      </w:r>
    </w:p>
    <w:p w:rsidR="004050A9" w:rsidRPr="008A2F7A" w:rsidRDefault="004050A9" w:rsidP="004050A9">
      <w:pPr>
        <w:widowControl w:val="0"/>
        <w:suppressAutoHyphens/>
        <w:spacing w:after="0" w:line="240" w:lineRule="auto"/>
        <w:rPr>
          <w:color w:val="222222"/>
          <w:sz w:val="22"/>
          <w:szCs w:val="22"/>
          <w:shd w:val="clear" w:color="auto" w:fill="FFFFFF"/>
        </w:rPr>
      </w:pPr>
    </w:p>
    <w:p w:rsidR="004050A9" w:rsidRPr="008A2F7A" w:rsidRDefault="004050A9" w:rsidP="004050A9">
      <w:pPr>
        <w:widowControl w:val="0"/>
        <w:suppressAutoHyphens/>
        <w:spacing w:after="0" w:line="240" w:lineRule="auto"/>
        <w:rPr>
          <w:color w:val="222222"/>
          <w:sz w:val="22"/>
          <w:szCs w:val="22"/>
          <w:shd w:val="clear" w:color="auto" w:fill="FFFFFF"/>
        </w:rPr>
      </w:pPr>
      <w:r w:rsidRPr="008A2F7A">
        <w:rPr>
          <w:color w:val="222222"/>
          <w:sz w:val="22"/>
          <w:szCs w:val="22"/>
          <w:shd w:val="clear" w:color="auto" w:fill="FFFFFF"/>
        </w:rPr>
        <w:t>1.  This marks a turning point in the life of Jesus, and of the disciples.  It is the first time that his disciples recognise him as the Messiah.  Recall turning points in your own life when you came to some deeper understanding of who Jesus is.</w:t>
      </w:r>
    </w:p>
    <w:p w:rsidR="004050A9" w:rsidRPr="008A2F7A" w:rsidRDefault="004050A9" w:rsidP="004050A9">
      <w:pPr>
        <w:widowControl w:val="0"/>
        <w:suppressAutoHyphens/>
        <w:spacing w:after="0" w:line="240" w:lineRule="auto"/>
        <w:rPr>
          <w:color w:val="222222"/>
          <w:sz w:val="22"/>
          <w:szCs w:val="22"/>
          <w:shd w:val="clear" w:color="auto" w:fill="FFFFFF"/>
        </w:rPr>
      </w:pPr>
    </w:p>
    <w:p w:rsidR="004050A9" w:rsidRPr="008A2F7A" w:rsidRDefault="004050A9" w:rsidP="004050A9">
      <w:pPr>
        <w:widowControl w:val="0"/>
        <w:suppressAutoHyphens/>
        <w:spacing w:after="0" w:line="240" w:lineRule="auto"/>
        <w:rPr>
          <w:color w:val="222222"/>
          <w:sz w:val="22"/>
          <w:szCs w:val="22"/>
          <w:shd w:val="clear" w:color="auto" w:fill="FFFFFF"/>
        </w:rPr>
      </w:pPr>
      <w:r w:rsidRPr="008A2F7A">
        <w:rPr>
          <w:color w:val="222222"/>
          <w:sz w:val="22"/>
          <w:szCs w:val="22"/>
          <w:shd w:val="clear" w:color="auto" w:fill="FFFFFF"/>
        </w:rPr>
        <w:t>2.  ‘Who do you say that I am?’ This is possibly the most important question that Jesus puts to us.  In your heart of hearts, do you answer this question?</w:t>
      </w:r>
    </w:p>
    <w:p w:rsidR="004050A9" w:rsidRPr="008A2F7A" w:rsidRDefault="004050A9" w:rsidP="004050A9">
      <w:pPr>
        <w:widowControl w:val="0"/>
        <w:suppressAutoHyphens/>
        <w:spacing w:after="0" w:line="240" w:lineRule="auto"/>
        <w:rPr>
          <w:color w:val="222222"/>
          <w:sz w:val="22"/>
          <w:szCs w:val="22"/>
          <w:shd w:val="clear" w:color="auto" w:fill="FFFFFF"/>
        </w:rPr>
      </w:pPr>
    </w:p>
    <w:p w:rsidR="004050A9" w:rsidRPr="008A2F7A" w:rsidRDefault="004050A9" w:rsidP="004050A9">
      <w:pPr>
        <w:widowControl w:val="0"/>
        <w:suppressAutoHyphens/>
        <w:spacing w:after="0" w:line="240" w:lineRule="auto"/>
        <w:rPr>
          <w:color w:val="222222"/>
          <w:sz w:val="22"/>
          <w:szCs w:val="22"/>
          <w:shd w:val="clear" w:color="auto" w:fill="FFFFFF"/>
        </w:rPr>
      </w:pPr>
      <w:r w:rsidRPr="008A2F7A">
        <w:rPr>
          <w:color w:val="222222"/>
          <w:sz w:val="22"/>
          <w:szCs w:val="22"/>
          <w:shd w:val="clear" w:color="auto" w:fill="FFFFFF"/>
        </w:rPr>
        <w:t>3.  Jesus praises Peter for his faith and comments that this was not his own doing but a gift of God.  Perhaps there have been times when you have been more than usually conscious that faith is a gift.  Be thankful for the gift you have received.</w:t>
      </w:r>
    </w:p>
    <w:p w:rsidR="004050A9" w:rsidRPr="008A2F7A" w:rsidRDefault="004050A9" w:rsidP="00767D6C">
      <w:pPr>
        <w:widowControl w:val="0"/>
        <w:suppressAutoHyphens/>
        <w:spacing w:after="0" w:line="240" w:lineRule="auto"/>
        <w:rPr>
          <w:rFonts w:eastAsia="Calibri"/>
          <w:color w:val="222222"/>
          <w:szCs w:val="24"/>
          <w:u w:val="single"/>
          <w:shd w:val="clear" w:color="auto" w:fill="FFFFFF"/>
        </w:rPr>
      </w:pPr>
    </w:p>
    <w:p w:rsidR="008A2F7A" w:rsidRPr="008A2F7A" w:rsidRDefault="008A2F7A" w:rsidP="00767D6C">
      <w:pPr>
        <w:widowControl w:val="0"/>
        <w:suppressAutoHyphens/>
        <w:spacing w:after="0" w:line="240" w:lineRule="auto"/>
        <w:rPr>
          <w:rFonts w:eastAsia="Calibri"/>
          <w:color w:val="222222"/>
          <w:szCs w:val="24"/>
          <w:u w:val="single"/>
          <w:shd w:val="clear" w:color="auto" w:fill="FFFFFF"/>
        </w:rPr>
      </w:pPr>
    </w:p>
    <w:p w:rsidR="008A2F7A" w:rsidRPr="008A2F7A" w:rsidRDefault="008A2F7A" w:rsidP="008A2F7A">
      <w:pPr>
        <w:spacing w:after="0" w:line="240" w:lineRule="auto"/>
        <w:jc w:val="center"/>
        <w:rPr>
          <w:b/>
          <w:color w:val="222222"/>
          <w:szCs w:val="24"/>
          <w:u w:val="single"/>
          <w:shd w:val="clear" w:color="auto" w:fill="FFFFFF"/>
        </w:rPr>
      </w:pPr>
      <w:r w:rsidRPr="008A2F7A">
        <w:rPr>
          <w:b/>
          <w:color w:val="222222"/>
          <w:szCs w:val="24"/>
          <w:u w:val="single"/>
          <w:shd w:val="clear" w:color="auto" w:fill="FFFFFF"/>
        </w:rPr>
        <w:t>The Altar</w:t>
      </w:r>
    </w:p>
    <w:p w:rsidR="008A2F7A" w:rsidRDefault="008A2F7A" w:rsidP="008A2F7A">
      <w:pPr>
        <w:pStyle w:val="Body"/>
        <w:jc w:val="both"/>
        <w:rPr>
          <w:color w:val="222222"/>
          <w:sz w:val="24"/>
          <w:szCs w:val="24"/>
          <w:shd w:val="clear" w:color="auto" w:fill="FFFFFF"/>
        </w:rPr>
      </w:pPr>
      <w:r w:rsidRPr="008A2F7A">
        <w:rPr>
          <w:color w:val="222222"/>
          <w:sz w:val="24"/>
          <w:szCs w:val="24"/>
          <w:shd w:val="clear" w:color="auto" w:fill="FFFFFF"/>
        </w:rPr>
        <w:t xml:space="preserve">  </w:t>
      </w:r>
      <w:r w:rsidRPr="008A2F7A">
        <w:rPr>
          <w:color w:val="222222"/>
          <w:sz w:val="24"/>
          <w:szCs w:val="24"/>
          <w:shd w:val="clear" w:color="auto" w:fill="FFFFFF"/>
        </w:rPr>
        <w:t xml:space="preserve">Remembering Martyrs </w:t>
      </w:r>
      <w:r w:rsidRPr="008A2F7A">
        <w:rPr>
          <w:color w:val="222222"/>
          <w:sz w:val="24"/>
          <w:szCs w:val="24"/>
          <w:shd w:val="clear" w:color="auto" w:fill="FFFFFF"/>
        </w:rPr>
        <w:t xml:space="preserve">- </w:t>
      </w:r>
      <w:r w:rsidRPr="008A2F7A">
        <w:rPr>
          <w:color w:val="222222"/>
          <w:sz w:val="24"/>
          <w:szCs w:val="24"/>
          <w:shd w:val="clear" w:color="auto" w:fill="FFFFFF"/>
        </w:rPr>
        <w:t xml:space="preserve">Celebrating Eucharist at the tombs of martyrs on their anniversaries and on feast days was an important part of Early Christian worship.  These stone tombs served as altars and influenced the practice of using stone altars in churches.  </w:t>
      </w:r>
    </w:p>
    <w:p w:rsidR="008A2F7A" w:rsidRDefault="008A2F7A" w:rsidP="008A2F7A">
      <w:pPr>
        <w:pStyle w:val="Body"/>
        <w:jc w:val="both"/>
        <w:rPr>
          <w:color w:val="222222"/>
          <w:sz w:val="24"/>
          <w:szCs w:val="24"/>
          <w:shd w:val="clear" w:color="auto" w:fill="FFFFFF"/>
        </w:rPr>
      </w:pPr>
    </w:p>
    <w:p w:rsidR="008A2F7A" w:rsidRPr="008A2F7A" w:rsidRDefault="008A2F7A" w:rsidP="008A2F7A">
      <w:pPr>
        <w:pStyle w:val="Body"/>
        <w:jc w:val="both"/>
        <w:rPr>
          <w:color w:val="222222"/>
          <w:sz w:val="24"/>
          <w:szCs w:val="24"/>
          <w:shd w:val="clear" w:color="auto" w:fill="FFFFFF"/>
        </w:rPr>
      </w:pPr>
      <w:r w:rsidRPr="008A2F7A">
        <w:rPr>
          <w:color w:val="222222"/>
          <w:sz w:val="24"/>
          <w:szCs w:val="24"/>
          <w:shd w:val="clear" w:color="auto" w:fill="FFFFFF"/>
        </w:rPr>
        <w:t>When public worship moved from the home to public places, the tradition of honoring martyrs continued.  Rather than move the remains of a saint, if possible, the altar of a church would be placed directly over their resting place.</w:t>
      </w:r>
    </w:p>
    <w:p w:rsidR="008A2F7A" w:rsidRDefault="008A2F7A" w:rsidP="008A2F7A">
      <w:pPr>
        <w:pStyle w:val="Body"/>
        <w:jc w:val="both"/>
        <w:rPr>
          <w:color w:val="222222"/>
          <w:sz w:val="24"/>
          <w:szCs w:val="24"/>
          <w:shd w:val="clear" w:color="auto" w:fill="FFFFFF"/>
        </w:rPr>
      </w:pPr>
    </w:p>
    <w:p w:rsidR="004050A9" w:rsidRPr="00AA0453" w:rsidRDefault="008A2F7A" w:rsidP="008A2F7A">
      <w:pPr>
        <w:pStyle w:val="Body"/>
        <w:jc w:val="both"/>
        <w:rPr>
          <w:rFonts w:ascii="Arial" w:eastAsia="Calibri" w:hAnsi="Arial" w:cs="Arial"/>
          <w:color w:val="222222"/>
          <w:sz w:val="24"/>
          <w:szCs w:val="24"/>
          <w:u w:val="single"/>
          <w:shd w:val="clear" w:color="auto" w:fill="FFFFFF"/>
        </w:rPr>
      </w:pPr>
      <w:r w:rsidRPr="008A2F7A">
        <w:rPr>
          <w:color w:val="222222"/>
          <w:sz w:val="24"/>
          <w:szCs w:val="24"/>
          <w:shd w:val="clear" w:color="auto" w:fill="FFFFFF"/>
        </w:rPr>
        <w:t>This often required the sanctuary to be raised and was known as a confession as the martyrs had confessed and died for their faith, Examples can still be seen in some Rome churches such as San Lorenzo and St Peter’s.  Sometimes the top of the grave was level with the floor of the church.  Either way, it was important to leave the remains of a saint intact and unmoved.</w:t>
      </w:r>
      <w:bookmarkStart w:id="0" w:name="_GoBack"/>
      <w:bookmarkEnd w:id="0"/>
    </w:p>
    <w:p w:rsidR="00767D6C" w:rsidRPr="00AA0453" w:rsidRDefault="00767D6C" w:rsidP="00F71A2F">
      <w:pPr>
        <w:widowControl w:val="0"/>
        <w:suppressAutoHyphens/>
        <w:spacing w:after="0" w:line="240" w:lineRule="auto"/>
        <w:rPr>
          <w:color w:val="222222"/>
          <w:szCs w:val="24"/>
          <w:shd w:val="clear" w:color="auto" w:fill="FFFFFF"/>
        </w:rPr>
      </w:pPr>
    </w:p>
    <w:p w:rsidR="002A4A72" w:rsidRPr="00AA0453" w:rsidRDefault="002A4A72" w:rsidP="006E76E5">
      <w:pPr>
        <w:spacing w:after="0" w:line="240" w:lineRule="auto"/>
        <w:rPr>
          <w:color w:val="222222"/>
          <w:szCs w:val="24"/>
          <w:shd w:val="clear" w:color="auto" w:fill="FFFFFF"/>
        </w:rPr>
      </w:pPr>
    </w:p>
    <w:sectPr w:rsidR="002A4A72" w:rsidRPr="00AA0453"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7">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2"/>
  </w:num>
  <w:num w:numId="5">
    <w:abstractNumId w:val="7"/>
  </w:num>
  <w:num w:numId="6">
    <w:abstractNumId w:val="5"/>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A98"/>
    <w:rsid w:val="00004DA5"/>
    <w:rsid w:val="00006EC7"/>
    <w:rsid w:val="000109F9"/>
    <w:rsid w:val="00013E2F"/>
    <w:rsid w:val="00014053"/>
    <w:rsid w:val="00014208"/>
    <w:rsid w:val="00014831"/>
    <w:rsid w:val="0001498A"/>
    <w:rsid w:val="00014F34"/>
    <w:rsid w:val="00017039"/>
    <w:rsid w:val="00017330"/>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7494"/>
    <w:rsid w:val="00057C6E"/>
    <w:rsid w:val="000601C7"/>
    <w:rsid w:val="0006045F"/>
    <w:rsid w:val="0006205E"/>
    <w:rsid w:val="000620B4"/>
    <w:rsid w:val="000624AE"/>
    <w:rsid w:val="00062E44"/>
    <w:rsid w:val="00065A8D"/>
    <w:rsid w:val="00066371"/>
    <w:rsid w:val="00067551"/>
    <w:rsid w:val="0006764E"/>
    <w:rsid w:val="000677C9"/>
    <w:rsid w:val="00070003"/>
    <w:rsid w:val="00070182"/>
    <w:rsid w:val="00081F22"/>
    <w:rsid w:val="000825C7"/>
    <w:rsid w:val="000836D2"/>
    <w:rsid w:val="000861B5"/>
    <w:rsid w:val="0008709F"/>
    <w:rsid w:val="000922FD"/>
    <w:rsid w:val="00092531"/>
    <w:rsid w:val="000945A5"/>
    <w:rsid w:val="00095FBF"/>
    <w:rsid w:val="000A02EA"/>
    <w:rsid w:val="000A1406"/>
    <w:rsid w:val="000A2E90"/>
    <w:rsid w:val="000A554E"/>
    <w:rsid w:val="000A7081"/>
    <w:rsid w:val="000B2803"/>
    <w:rsid w:val="000B2E09"/>
    <w:rsid w:val="000B5488"/>
    <w:rsid w:val="000B573B"/>
    <w:rsid w:val="000C1795"/>
    <w:rsid w:val="000C1C37"/>
    <w:rsid w:val="000C5DD7"/>
    <w:rsid w:val="000C7999"/>
    <w:rsid w:val="000C7A5F"/>
    <w:rsid w:val="000D16FA"/>
    <w:rsid w:val="000D2687"/>
    <w:rsid w:val="000D33D7"/>
    <w:rsid w:val="000D45BF"/>
    <w:rsid w:val="000D4E47"/>
    <w:rsid w:val="000D6E57"/>
    <w:rsid w:val="000E30F8"/>
    <w:rsid w:val="000E396B"/>
    <w:rsid w:val="000E643B"/>
    <w:rsid w:val="000E65E2"/>
    <w:rsid w:val="000E6E16"/>
    <w:rsid w:val="000F0971"/>
    <w:rsid w:val="000F3D0F"/>
    <w:rsid w:val="000F4EE8"/>
    <w:rsid w:val="000F72FC"/>
    <w:rsid w:val="0010064B"/>
    <w:rsid w:val="00111574"/>
    <w:rsid w:val="00112DD1"/>
    <w:rsid w:val="00113319"/>
    <w:rsid w:val="0011427A"/>
    <w:rsid w:val="001160EA"/>
    <w:rsid w:val="0012433C"/>
    <w:rsid w:val="00126B06"/>
    <w:rsid w:val="001270B8"/>
    <w:rsid w:val="0013047E"/>
    <w:rsid w:val="001318C5"/>
    <w:rsid w:val="00131FB0"/>
    <w:rsid w:val="00132820"/>
    <w:rsid w:val="00134FAA"/>
    <w:rsid w:val="001366E1"/>
    <w:rsid w:val="001369E9"/>
    <w:rsid w:val="00141B1E"/>
    <w:rsid w:val="00145937"/>
    <w:rsid w:val="00152615"/>
    <w:rsid w:val="00154103"/>
    <w:rsid w:val="001552BD"/>
    <w:rsid w:val="001610C4"/>
    <w:rsid w:val="00172C41"/>
    <w:rsid w:val="001805FE"/>
    <w:rsid w:val="00181287"/>
    <w:rsid w:val="00182A28"/>
    <w:rsid w:val="00184982"/>
    <w:rsid w:val="00190E60"/>
    <w:rsid w:val="00192B16"/>
    <w:rsid w:val="00193B2F"/>
    <w:rsid w:val="001A2BFC"/>
    <w:rsid w:val="001B5047"/>
    <w:rsid w:val="001B6A04"/>
    <w:rsid w:val="001C1627"/>
    <w:rsid w:val="001C36FB"/>
    <w:rsid w:val="001C5F14"/>
    <w:rsid w:val="001C6069"/>
    <w:rsid w:val="001C67EA"/>
    <w:rsid w:val="001C6AE8"/>
    <w:rsid w:val="001D12B4"/>
    <w:rsid w:val="001D52CD"/>
    <w:rsid w:val="001D601E"/>
    <w:rsid w:val="001D74B2"/>
    <w:rsid w:val="001E0CD5"/>
    <w:rsid w:val="001E0D29"/>
    <w:rsid w:val="001E2780"/>
    <w:rsid w:val="001E3570"/>
    <w:rsid w:val="001E7BF4"/>
    <w:rsid w:val="001E7CB2"/>
    <w:rsid w:val="001F1326"/>
    <w:rsid w:val="001F38BB"/>
    <w:rsid w:val="001F393B"/>
    <w:rsid w:val="001F6C03"/>
    <w:rsid w:val="00201996"/>
    <w:rsid w:val="00202092"/>
    <w:rsid w:val="00202608"/>
    <w:rsid w:val="00202B67"/>
    <w:rsid w:val="00204ADE"/>
    <w:rsid w:val="002067BF"/>
    <w:rsid w:val="00206E66"/>
    <w:rsid w:val="002103D4"/>
    <w:rsid w:val="00217D32"/>
    <w:rsid w:val="00220C90"/>
    <w:rsid w:val="00220ECF"/>
    <w:rsid w:val="00221808"/>
    <w:rsid w:val="00221D89"/>
    <w:rsid w:val="002224EE"/>
    <w:rsid w:val="002238BD"/>
    <w:rsid w:val="00225848"/>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DBF"/>
    <w:rsid w:val="00291E9F"/>
    <w:rsid w:val="0029733D"/>
    <w:rsid w:val="002A04F5"/>
    <w:rsid w:val="002A1627"/>
    <w:rsid w:val="002A3F5E"/>
    <w:rsid w:val="002A4467"/>
    <w:rsid w:val="002A45FA"/>
    <w:rsid w:val="002A4A72"/>
    <w:rsid w:val="002A5C11"/>
    <w:rsid w:val="002A7688"/>
    <w:rsid w:val="002B0183"/>
    <w:rsid w:val="002B21D0"/>
    <w:rsid w:val="002B5657"/>
    <w:rsid w:val="002B577E"/>
    <w:rsid w:val="002B6D24"/>
    <w:rsid w:val="002C139B"/>
    <w:rsid w:val="002C4C75"/>
    <w:rsid w:val="002D1F3B"/>
    <w:rsid w:val="002D2B6B"/>
    <w:rsid w:val="002D38EE"/>
    <w:rsid w:val="002D64D4"/>
    <w:rsid w:val="002E1E5D"/>
    <w:rsid w:val="002E497E"/>
    <w:rsid w:val="002E5B0D"/>
    <w:rsid w:val="002F1B01"/>
    <w:rsid w:val="002F30C8"/>
    <w:rsid w:val="0030056A"/>
    <w:rsid w:val="003014B1"/>
    <w:rsid w:val="00303FC9"/>
    <w:rsid w:val="003069FB"/>
    <w:rsid w:val="0030788B"/>
    <w:rsid w:val="00311588"/>
    <w:rsid w:val="003122EB"/>
    <w:rsid w:val="00312C4C"/>
    <w:rsid w:val="00313245"/>
    <w:rsid w:val="0031365F"/>
    <w:rsid w:val="00314786"/>
    <w:rsid w:val="00315B2B"/>
    <w:rsid w:val="003171FE"/>
    <w:rsid w:val="00320E69"/>
    <w:rsid w:val="00321862"/>
    <w:rsid w:val="0032287A"/>
    <w:rsid w:val="0032318C"/>
    <w:rsid w:val="00323238"/>
    <w:rsid w:val="00323BE7"/>
    <w:rsid w:val="00324133"/>
    <w:rsid w:val="00330EFE"/>
    <w:rsid w:val="00331B68"/>
    <w:rsid w:val="00332F7D"/>
    <w:rsid w:val="003341AF"/>
    <w:rsid w:val="00334780"/>
    <w:rsid w:val="00337E15"/>
    <w:rsid w:val="00337EF6"/>
    <w:rsid w:val="00341523"/>
    <w:rsid w:val="00342F64"/>
    <w:rsid w:val="00347AE1"/>
    <w:rsid w:val="0035018F"/>
    <w:rsid w:val="0035592C"/>
    <w:rsid w:val="00356C9A"/>
    <w:rsid w:val="00357CEA"/>
    <w:rsid w:val="00360264"/>
    <w:rsid w:val="00360B89"/>
    <w:rsid w:val="00360FDD"/>
    <w:rsid w:val="00362FF0"/>
    <w:rsid w:val="0036415E"/>
    <w:rsid w:val="0036522C"/>
    <w:rsid w:val="0036567A"/>
    <w:rsid w:val="00366A71"/>
    <w:rsid w:val="00367955"/>
    <w:rsid w:val="003701E5"/>
    <w:rsid w:val="0037080B"/>
    <w:rsid w:val="00370F2C"/>
    <w:rsid w:val="003711BD"/>
    <w:rsid w:val="00372387"/>
    <w:rsid w:val="00377A6B"/>
    <w:rsid w:val="003800CD"/>
    <w:rsid w:val="00380303"/>
    <w:rsid w:val="0038062E"/>
    <w:rsid w:val="0038483C"/>
    <w:rsid w:val="003856F2"/>
    <w:rsid w:val="00386E41"/>
    <w:rsid w:val="00387AA8"/>
    <w:rsid w:val="00393B67"/>
    <w:rsid w:val="0039428E"/>
    <w:rsid w:val="003955E9"/>
    <w:rsid w:val="003956AA"/>
    <w:rsid w:val="003A0FED"/>
    <w:rsid w:val="003A136E"/>
    <w:rsid w:val="003A21AD"/>
    <w:rsid w:val="003A21C6"/>
    <w:rsid w:val="003A47B7"/>
    <w:rsid w:val="003A6536"/>
    <w:rsid w:val="003B2683"/>
    <w:rsid w:val="003B394E"/>
    <w:rsid w:val="003B6631"/>
    <w:rsid w:val="003C190D"/>
    <w:rsid w:val="003C22C3"/>
    <w:rsid w:val="003C33D1"/>
    <w:rsid w:val="003C6BB4"/>
    <w:rsid w:val="003C7011"/>
    <w:rsid w:val="003D156C"/>
    <w:rsid w:val="003D32D4"/>
    <w:rsid w:val="003D55AD"/>
    <w:rsid w:val="003D5D70"/>
    <w:rsid w:val="003D6D91"/>
    <w:rsid w:val="003E0233"/>
    <w:rsid w:val="003E0887"/>
    <w:rsid w:val="003E26AC"/>
    <w:rsid w:val="003E272A"/>
    <w:rsid w:val="003E3B6B"/>
    <w:rsid w:val="003F25C8"/>
    <w:rsid w:val="003F25F2"/>
    <w:rsid w:val="003F37AC"/>
    <w:rsid w:val="004021E0"/>
    <w:rsid w:val="0040335A"/>
    <w:rsid w:val="0040415F"/>
    <w:rsid w:val="004050A9"/>
    <w:rsid w:val="0041208F"/>
    <w:rsid w:val="004124F4"/>
    <w:rsid w:val="0041369A"/>
    <w:rsid w:val="00414240"/>
    <w:rsid w:val="00414732"/>
    <w:rsid w:val="00414CED"/>
    <w:rsid w:val="00415492"/>
    <w:rsid w:val="00415FC2"/>
    <w:rsid w:val="00417D17"/>
    <w:rsid w:val="00422173"/>
    <w:rsid w:val="00423149"/>
    <w:rsid w:val="00423AF9"/>
    <w:rsid w:val="00424B28"/>
    <w:rsid w:val="0042663A"/>
    <w:rsid w:val="00426C5A"/>
    <w:rsid w:val="004309A8"/>
    <w:rsid w:val="00432EAE"/>
    <w:rsid w:val="00434749"/>
    <w:rsid w:val="00440FF7"/>
    <w:rsid w:val="00441FA5"/>
    <w:rsid w:val="00442396"/>
    <w:rsid w:val="00445828"/>
    <w:rsid w:val="00445B5C"/>
    <w:rsid w:val="00446FC0"/>
    <w:rsid w:val="0045229C"/>
    <w:rsid w:val="004544AB"/>
    <w:rsid w:val="00456FBB"/>
    <w:rsid w:val="00460913"/>
    <w:rsid w:val="00460B82"/>
    <w:rsid w:val="00464D58"/>
    <w:rsid w:val="00465765"/>
    <w:rsid w:val="00467DDD"/>
    <w:rsid w:val="00471A7A"/>
    <w:rsid w:val="00472905"/>
    <w:rsid w:val="0047637E"/>
    <w:rsid w:val="00480761"/>
    <w:rsid w:val="00481EDF"/>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4B39"/>
    <w:rsid w:val="004E5146"/>
    <w:rsid w:val="004E5568"/>
    <w:rsid w:val="004F1763"/>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2119C"/>
    <w:rsid w:val="00523916"/>
    <w:rsid w:val="0052407B"/>
    <w:rsid w:val="005245F9"/>
    <w:rsid w:val="00524620"/>
    <w:rsid w:val="00524F23"/>
    <w:rsid w:val="00530338"/>
    <w:rsid w:val="00531397"/>
    <w:rsid w:val="0053161C"/>
    <w:rsid w:val="00532AEA"/>
    <w:rsid w:val="00533085"/>
    <w:rsid w:val="00534F9A"/>
    <w:rsid w:val="00535276"/>
    <w:rsid w:val="005367BE"/>
    <w:rsid w:val="0053746D"/>
    <w:rsid w:val="00540206"/>
    <w:rsid w:val="0054044B"/>
    <w:rsid w:val="00544E9B"/>
    <w:rsid w:val="00544EED"/>
    <w:rsid w:val="00546FB9"/>
    <w:rsid w:val="00551600"/>
    <w:rsid w:val="00553FD8"/>
    <w:rsid w:val="00556933"/>
    <w:rsid w:val="0055693C"/>
    <w:rsid w:val="00557018"/>
    <w:rsid w:val="00562340"/>
    <w:rsid w:val="00564B45"/>
    <w:rsid w:val="005671FB"/>
    <w:rsid w:val="00567532"/>
    <w:rsid w:val="00570FBF"/>
    <w:rsid w:val="00571D24"/>
    <w:rsid w:val="00574324"/>
    <w:rsid w:val="00576551"/>
    <w:rsid w:val="00581BFC"/>
    <w:rsid w:val="00582661"/>
    <w:rsid w:val="00583375"/>
    <w:rsid w:val="00590CEC"/>
    <w:rsid w:val="005916A3"/>
    <w:rsid w:val="005921BB"/>
    <w:rsid w:val="00594FAF"/>
    <w:rsid w:val="00595B49"/>
    <w:rsid w:val="0059703A"/>
    <w:rsid w:val="005A06F5"/>
    <w:rsid w:val="005A12CA"/>
    <w:rsid w:val="005A41F9"/>
    <w:rsid w:val="005A4E07"/>
    <w:rsid w:val="005B24C1"/>
    <w:rsid w:val="005B251F"/>
    <w:rsid w:val="005B58EE"/>
    <w:rsid w:val="005B65A4"/>
    <w:rsid w:val="005C0006"/>
    <w:rsid w:val="005C02DA"/>
    <w:rsid w:val="005C0431"/>
    <w:rsid w:val="005C3701"/>
    <w:rsid w:val="005C4039"/>
    <w:rsid w:val="005C73BE"/>
    <w:rsid w:val="005D2B1A"/>
    <w:rsid w:val="005D2F31"/>
    <w:rsid w:val="005D4B4C"/>
    <w:rsid w:val="005D4D3A"/>
    <w:rsid w:val="005D7DA2"/>
    <w:rsid w:val="005E1894"/>
    <w:rsid w:val="005E1BFF"/>
    <w:rsid w:val="005E2B93"/>
    <w:rsid w:val="005E579D"/>
    <w:rsid w:val="005E7BCA"/>
    <w:rsid w:val="005F13B3"/>
    <w:rsid w:val="005F6B64"/>
    <w:rsid w:val="0060151E"/>
    <w:rsid w:val="00603232"/>
    <w:rsid w:val="00605608"/>
    <w:rsid w:val="00610A53"/>
    <w:rsid w:val="00611B36"/>
    <w:rsid w:val="00612460"/>
    <w:rsid w:val="00613BC1"/>
    <w:rsid w:val="00615849"/>
    <w:rsid w:val="006159A2"/>
    <w:rsid w:val="00621CA3"/>
    <w:rsid w:val="006300A8"/>
    <w:rsid w:val="00633D33"/>
    <w:rsid w:val="00633D4D"/>
    <w:rsid w:val="00634515"/>
    <w:rsid w:val="00634638"/>
    <w:rsid w:val="00635BE9"/>
    <w:rsid w:val="006366DB"/>
    <w:rsid w:val="006368F3"/>
    <w:rsid w:val="00641DB9"/>
    <w:rsid w:val="00647F8D"/>
    <w:rsid w:val="00650FC4"/>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85583"/>
    <w:rsid w:val="00694055"/>
    <w:rsid w:val="00694BA5"/>
    <w:rsid w:val="0069572D"/>
    <w:rsid w:val="0069589D"/>
    <w:rsid w:val="00697410"/>
    <w:rsid w:val="006977E4"/>
    <w:rsid w:val="006A163A"/>
    <w:rsid w:val="006A24A2"/>
    <w:rsid w:val="006A31EC"/>
    <w:rsid w:val="006A6044"/>
    <w:rsid w:val="006A610E"/>
    <w:rsid w:val="006B0993"/>
    <w:rsid w:val="006B1812"/>
    <w:rsid w:val="006B1FB5"/>
    <w:rsid w:val="006B41C8"/>
    <w:rsid w:val="006B42F8"/>
    <w:rsid w:val="006B44C9"/>
    <w:rsid w:val="006B4C18"/>
    <w:rsid w:val="006B65A3"/>
    <w:rsid w:val="006C0455"/>
    <w:rsid w:val="006C2BE4"/>
    <w:rsid w:val="006D1B61"/>
    <w:rsid w:val="006D21F4"/>
    <w:rsid w:val="006D2E47"/>
    <w:rsid w:val="006D3450"/>
    <w:rsid w:val="006D3A7E"/>
    <w:rsid w:val="006D4F41"/>
    <w:rsid w:val="006D5FC1"/>
    <w:rsid w:val="006D7265"/>
    <w:rsid w:val="006D7C79"/>
    <w:rsid w:val="006E2659"/>
    <w:rsid w:val="006E2A47"/>
    <w:rsid w:val="006E76E5"/>
    <w:rsid w:val="006F0FB6"/>
    <w:rsid w:val="006F30D9"/>
    <w:rsid w:val="006F3DCE"/>
    <w:rsid w:val="006F4F36"/>
    <w:rsid w:val="006F5CCA"/>
    <w:rsid w:val="006F6A24"/>
    <w:rsid w:val="006F6C36"/>
    <w:rsid w:val="006F6CAA"/>
    <w:rsid w:val="006F791D"/>
    <w:rsid w:val="00702500"/>
    <w:rsid w:val="00703972"/>
    <w:rsid w:val="00705752"/>
    <w:rsid w:val="0070672A"/>
    <w:rsid w:val="0070683E"/>
    <w:rsid w:val="00707581"/>
    <w:rsid w:val="0070776C"/>
    <w:rsid w:val="00710025"/>
    <w:rsid w:val="00715331"/>
    <w:rsid w:val="00717B32"/>
    <w:rsid w:val="0072045A"/>
    <w:rsid w:val="007211FC"/>
    <w:rsid w:val="00723248"/>
    <w:rsid w:val="0072449B"/>
    <w:rsid w:val="007246E5"/>
    <w:rsid w:val="00724FC3"/>
    <w:rsid w:val="007309D9"/>
    <w:rsid w:val="007314C2"/>
    <w:rsid w:val="00731D6D"/>
    <w:rsid w:val="007321B4"/>
    <w:rsid w:val="00734742"/>
    <w:rsid w:val="00737034"/>
    <w:rsid w:val="007411F9"/>
    <w:rsid w:val="0074475B"/>
    <w:rsid w:val="00744ECA"/>
    <w:rsid w:val="00744FB0"/>
    <w:rsid w:val="00745B79"/>
    <w:rsid w:val="00746E83"/>
    <w:rsid w:val="0075284B"/>
    <w:rsid w:val="007528DE"/>
    <w:rsid w:val="00752A03"/>
    <w:rsid w:val="007536FA"/>
    <w:rsid w:val="00753EA8"/>
    <w:rsid w:val="0075644A"/>
    <w:rsid w:val="007566A8"/>
    <w:rsid w:val="007669EA"/>
    <w:rsid w:val="00767D6C"/>
    <w:rsid w:val="00771F42"/>
    <w:rsid w:val="00774428"/>
    <w:rsid w:val="0078060A"/>
    <w:rsid w:val="00781072"/>
    <w:rsid w:val="00782D18"/>
    <w:rsid w:val="00791A9D"/>
    <w:rsid w:val="00792DBF"/>
    <w:rsid w:val="007951B2"/>
    <w:rsid w:val="00796D3B"/>
    <w:rsid w:val="00796DDB"/>
    <w:rsid w:val="00797DFA"/>
    <w:rsid w:val="007A2140"/>
    <w:rsid w:val="007A2FBB"/>
    <w:rsid w:val="007A3120"/>
    <w:rsid w:val="007B1F85"/>
    <w:rsid w:val="007B3365"/>
    <w:rsid w:val="007B35A0"/>
    <w:rsid w:val="007B54BD"/>
    <w:rsid w:val="007C1588"/>
    <w:rsid w:val="007C30C4"/>
    <w:rsid w:val="007C3555"/>
    <w:rsid w:val="007C44EA"/>
    <w:rsid w:val="007C54AE"/>
    <w:rsid w:val="007C62DB"/>
    <w:rsid w:val="007C71FD"/>
    <w:rsid w:val="007D0309"/>
    <w:rsid w:val="007D169B"/>
    <w:rsid w:val="007D1BAE"/>
    <w:rsid w:val="007D2DD5"/>
    <w:rsid w:val="007D3EAC"/>
    <w:rsid w:val="007D487A"/>
    <w:rsid w:val="007D5EDD"/>
    <w:rsid w:val="007E2F06"/>
    <w:rsid w:val="007E41C4"/>
    <w:rsid w:val="007E66B7"/>
    <w:rsid w:val="007F0332"/>
    <w:rsid w:val="007F08D0"/>
    <w:rsid w:val="007F19DF"/>
    <w:rsid w:val="007F4692"/>
    <w:rsid w:val="007F662D"/>
    <w:rsid w:val="007F6991"/>
    <w:rsid w:val="00800DD3"/>
    <w:rsid w:val="0080102A"/>
    <w:rsid w:val="008053FD"/>
    <w:rsid w:val="008115B4"/>
    <w:rsid w:val="00813749"/>
    <w:rsid w:val="00814B00"/>
    <w:rsid w:val="00814BD5"/>
    <w:rsid w:val="008168FA"/>
    <w:rsid w:val="008207F0"/>
    <w:rsid w:val="00824B6F"/>
    <w:rsid w:val="00834BC7"/>
    <w:rsid w:val="00836B8D"/>
    <w:rsid w:val="00836C54"/>
    <w:rsid w:val="00836E18"/>
    <w:rsid w:val="008400BB"/>
    <w:rsid w:val="00840823"/>
    <w:rsid w:val="0084119A"/>
    <w:rsid w:val="00841E9D"/>
    <w:rsid w:val="00842654"/>
    <w:rsid w:val="0084407A"/>
    <w:rsid w:val="008442B9"/>
    <w:rsid w:val="00845D8C"/>
    <w:rsid w:val="00845DF2"/>
    <w:rsid w:val="0084644F"/>
    <w:rsid w:val="00846700"/>
    <w:rsid w:val="008518C1"/>
    <w:rsid w:val="00853517"/>
    <w:rsid w:val="00856FD0"/>
    <w:rsid w:val="00867862"/>
    <w:rsid w:val="008679BB"/>
    <w:rsid w:val="008739CE"/>
    <w:rsid w:val="00880AA7"/>
    <w:rsid w:val="00884D67"/>
    <w:rsid w:val="008852CD"/>
    <w:rsid w:val="00886DA9"/>
    <w:rsid w:val="008871A2"/>
    <w:rsid w:val="00887A65"/>
    <w:rsid w:val="008938D5"/>
    <w:rsid w:val="00893F31"/>
    <w:rsid w:val="00897AA9"/>
    <w:rsid w:val="008A2F7A"/>
    <w:rsid w:val="008A311D"/>
    <w:rsid w:val="008A32AB"/>
    <w:rsid w:val="008A36F2"/>
    <w:rsid w:val="008A4E50"/>
    <w:rsid w:val="008A7EA8"/>
    <w:rsid w:val="008B1474"/>
    <w:rsid w:val="008B636D"/>
    <w:rsid w:val="008B705D"/>
    <w:rsid w:val="008C1558"/>
    <w:rsid w:val="008C6460"/>
    <w:rsid w:val="008C6952"/>
    <w:rsid w:val="008C6F64"/>
    <w:rsid w:val="008C7093"/>
    <w:rsid w:val="008C72C1"/>
    <w:rsid w:val="008D0647"/>
    <w:rsid w:val="008D27EC"/>
    <w:rsid w:val="008D42A1"/>
    <w:rsid w:val="008D574A"/>
    <w:rsid w:val="008D6B1A"/>
    <w:rsid w:val="008E288C"/>
    <w:rsid w:val="008E5069"/>
    <w:rsid w:val="008E6458"/>
    <w:rsid w:val="008F37AA"/>
    <w:rsid w:val="008F3B29"/>
    <w:rsid w:val="008F3B9A"/>
    <w:rsid w:val="008F48AE"/>
    <w:rsid w:val="008F6F3C"/>
    <w:rsid w:val="009009D1"/>
    <w:rsid w:val="00901A5C"/>
    <w:rsid w:val="00906C1E"/>
    <w:rsid w:val="00910D76"/>
    <w:rsid w:val="00913CB6"/>
    <w:rsid w:val="009153A3"/>
    <w:rsid w:val="0091662F"/>
    <w:rsid w:val="0092451C"/>
    <w:rsid w:val="009254C2"/>
    <w:rsid w:val="00930DB8"/>
    <w:rsid w:val="00931196"/>
    <w:rsid w:val="00934543"/>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302"/>
    <w:rsid w:val="00970F44"/>
    <w:rsid w:val="009731DA"/>
    <w:rsid w:val="009743B9"/>
    <w:rsid w:val="00974734"/>
    <w:rsid w:val="00975CE1"/>
    <w:rsid w:val="00977C89"/>
    <w:rsid w:val="00980C18"/>
    <w:rsid w:val="00984C9B"/>
    <w:rsid w:val="009853D8"/>
    <w:rsid w:val="009855F3"/>
    <w:rsid w:val="009867DA"/>
    <w:rsid w:val="009909A5"/>
    <w:rsid w:val="00992B99"/>
    <w:rsid w:val="00993851"/>
    <w:rsid w:val="009A19FD"/>
    <w:rsid w:val="009A1A1D"/>
    <w:rsid w:val="009A3066"/>
    <w:rsid w:val="009A5554"/>
    <w:rsid w:val="009B2127"/>
    <w:rsid w:val="009B4C43"/>
    <w:rsid w:val="009B581C"/>
    <w:rsid w:val="009B602E"/>
    <w:rsid w:val="009C0700"/>
    <w:rsid w:val="009C1A5E"/>
    <w:rsid w:val="009C616C"/>
    <w:rsid w:val="009C6A0E"/>
    <w:rsid w:val="009C71E7"/>
    <w:rsid w:val="009C72BD"/>
    <w:rsid w:val="009D4FB2"/>
    <w:rsid w:val="009E094E"/>
    <w:rsid w:val="009E0A32"/>
    <w:rsid w:val="009E3174"/>
    <w:rsid w:val="009E461D"/>
    <w:rsid w:val="009E4D91"/>
    <w:rsid w:val="009E6445"/>
    <w:rsid w:val="009F6B5D"/>
    <w:rsid w:val="009F6FCA"/>
    <w:rsid w:val="00A02215"/>
    <w:rsid w:val="00A03961"/>
    <w:rsid w:val="00A03DD2"/>
    <w:rsid w:val="00A05558"/>
    <w:rsid w:val="00A10905"/>
    <w:rsid w:val="00A116E5"/>
    <w:rsid w:val="00A12170"/>
    <w:rsid w:val="00A14A94"/>
    <w:rsid w:val="00A15FCD"/>
    <w:rsid w:val="00A1733A"/>
    <w:rsid w:val="00A17485"/>
    <w:rsid w:val="00A17A1E"/>
    <w:rsid w:val="00A21367"/>
    <w:rsid w:val="00A22AE4"/>
    <w:rsid w:val="00A2464B"/>
    <w:rsid w:val="00A248B3"/>
    <w:rsid w:val="00A25D0E"/>
    <w:rsid w:val="00A25F9A"/>
    <w:rsid w:val="00A2744A"/>
    <w:rsid w:val="00A31695"/>
    <w:rsid w:val="00A334DD"/>
    <w:rsid w:val="00A41956"/>
    <w:rsid w:val="00A41C01"/>
    <w:rsid w:val="00A46C93"/>
    <w:rsid w:val="00A4782B"/>
    <w:rsid w:val="00A50400"/>
    <w:rsid w:val="00A510CC"/>
    <w:rsid w:val="00A52574"/>
    <w:rsid w:val="00A53DA5"/>
    <w:rsid w:val="00A540B4"/>
    <w:rsid w:val="00A54F43"/>
    <w:rsid w:val="00A56D30"/>
    <w:rsid w:val="00A60770"/>
    <w:rsid w:val="00A61BC1"/>
    <w:rsid w:val="00A72B04"/>
    <w:rsid w:val="00A72C49"/>
    <w:rsid w:val="00A7317F"/>
    <w:rsid w:val="00A7335B"/>
    <w:rsid w:val="00A73D2E"/>
    <w:rsid w:val="00A7588E"/>
    <w:rsid w:val="00A77E39"/>
    <w:rsid w:val="00A81FA0"/>
    <w:rsid w:val="00A84E5C"/>
    <w:rsid w:val="00A85DCA"/>
    <w:rsid w:val="00A86186"/>
    <w:rsid w:val="00A8632D"/>
    <w:rsid w:val="00A9129D"/>
    <w:rsid w:val="00A940B6"/>
    <w:rsid w:val="00A95E4B"/>
    <w:rsid w:val="00A96677"/>
    <w:rsid w:val="00A977B9"/>
    <w:rsid w:val="00AA0453"/>
    <w:rsid w:val="00AA2E08"/>
    <w:rsid w:val="00AA44FF"/>
    <w:rsid w:val="00AA5728"/>
    <w:rsid w:val="00AB1C0A"/>
    <w:rsid w:val="00AB382E"/>
    <w:rsid w:val="00AB52DE"/>
    <w:rsid w:val="00AB5C69"/>
    <w:rsid w:val="00AB745F"/>
    <w:rsid w:val="00AC048C"/>
    <w:rsid w:val="00AC0F45"/>
    <w:rsid w:val="00AC226B"/>
    <w:rsid w:val="00AC41B5"/>
    <w:rsid w:val="00AC53E6"/>
    <w:rsid w:val="00AC6436"/>
    <w:rsid w:val="00AD27B2"/>
    <w:rsid w:val="00AD32DC"/>
    <w:rsid w:val="00AE33B9"/>
    <w:rsid w:val="00AE4F00"/>
    <w:rsid w:val="00AE5CD6"/>
    <w:rsid w:val="00AF0370"/>
    <w:rsid w:val="00AF103C"/>
    <w:rsid w:val="00AF2A0D"/>
    <w:rsid w:val="00AF2B60"/>
    <w:rsid w:val="00AF2CA1"/>
    <w:rsid w:val="00AF2FDD"/>
    <w:rsid w:val="00AF47D5"/>
    <w:rsid w:val="00AF56AD"/>
    <w:rsid w:val="00AF7843"/>
    <w:rsid w:val="00B03D22"/>
    <w:rsid w:val="00B05738"/>
    <w:rsid w:val="00B05D90"/>
    <w:rsid w:val="00B06234"/>
    <w:rsid w:val="00B12EB6"/>
    <w:rsid w:val="00B13047"/>
    <w:rsid w:val="00B14A5D"/>
    <w:rsid w:val="00B151FF"/>
    <w:rsid w:val="00B15607"/>
    <w:rsid w:val="00B21872"/>
    <w:rsid w:val="00B23C52"/>
    <w:rsid w:val="00B25E73"/>
    <w:rsid w:val="00B26088"/>
    <w:rsid w:val="00B267D0"/>
    <w:rsid w:val="00B27299"/>
    <w:rsid w:val="00B3005F"/>
    <w:rsid w:val="00B30E37"/>
    <w:rsid w:val="00B33305"/>
    <w:rsid w:val="00B33C73"/>
    <w:rsid w:val="00B34028"/>
    <w:rsid w:val="00B34D5F"/>
    <w:rsid w:val="00B34EBA"/>
    <w:rsid w:val="00B35436"/>
    <w:rsid w:val="00B35C67"/>
    <w:rsid w:val="00B42522"/>
    <w:rsid w:val="00B42A28"/>
    <w:rsid w:val="00B45815"/>
    <w:rsid w:val="00B460A3"/>
    <w:rsid w:val="00B519FB"/>
    <w:rsid w:val="00B55517"/>
    <w:rsid w:val="00B560AD"/>
    <w:rsid w:val="00B56CEC"/>
    <w:rsid w:val="00B57F56"/>
    <w:rsid w:val="00B612C6"/>
    <w:rsid w:val="00B665E5"/>
    <w:rsid w:val="00B66691"/>
    <w:rsid w:val="00B66874"/>
    <w:rsid w:val="00B6729A"/>
    <w:rsid w:val="00B67AE4"/>
    <w:rsid w:val="00B67B48"/>
    <w:rsid w:val="00B74228"/>
    <w:rsid w:val="00B756E0"/>
    <w:rsid w:val="00B77414"/>
    <w:rsid w:val="00B80D19"/>
    <w:rsid w:val="00B822FF"/>
    <w:rsid w:val="00B84252"/>
    <w:rsid w:val="00B91424"/>
    <w:rsid w:val="00B92125"/>
    <w:rsid w:val="00B9444D"/>
    <w:rsid w:val="00BA112A"/>
    <w:rsid w:val="00BA140F"/>
    <w:rsid w:val="00BB24A0"/>
    <w:rsid w:val="00BB2524"/>
    <w:rsid w:val="00BB2929"/>
    <w:rsid w:val="00BB5EC0"/>
    <w:rsid w:val="00BB628F"/>
    <w:rsid w:val="00BC0041"/>
    <w:rsid w:val="00BC12C3"/>
    <w:rsid w:val="00BC1883"/>
    <w:rsid w:val="00BC3A8C"/>
    <w:rsid w:val="00BC3D48"/>
    <w:rsid w:val="00BC3F19"/>
    <w:rsid w:val="00BC4053"/>
    <w:rsid w:val="00BC6C4D"/>
    <w:rsid w:val="00BD50CE"/>
    <w:rsid w:val="00BD6D4C"/>
    <w:rsid w:val="00BE11A6"/>
    <w:rsid w:val="00BE3576"/>
    <w:rsid w:val="00BE413C"/>
    <w:rsid w:val="00BE62DA"/>
    <w:rsid w:val="00BE69D3"/>
    <w:rsid w:val="00BF0F16"/>
    <w:rsid w:val="00BF143F"/>
    <w:rsid w:val="00BF3347"/>
    <w:rsid w:val="00BF7B9F"/>
    <w:rsid w:val="00C020FD"/>
    <w:rsid w:val="00C02F55"/>
    <w:rsid w:val="00C050FA"/>
    <w:rsid w:val="00C0734C"/>
    <w:rsid w:val="00C07AE2"/>
    <w:rsid w:val="00C12DB5"/>
    <w:rsid w:val="00C12EE0"/>
    <w:rsid w:val="00C16DA4"/>
    <w:rsid w:val="00C174D4"/>
    <w:rsid w:val="00C2013C"/>
    <w:rsid w:val="00C21ED3"/>
    <w:rsid w:val="00C22DFF"/>
    <w:rsid w:val="00C232EF"/>
    <w:rsid w:val="00C25239"/>
    <w:rsid w:val="00C267F4"/>
    <w:rsid w:val="00C277B5"/>
    <w:rsid w:val="00C27FBF"/>
    <w:rsid w:val="00C309D4"/>
    <w:rsid w:val="00C32BB2"/>
    <w:rsid w:val="00C41283"/>
    <w:rsid w:val="00C4155E"/>
    <w:rsid w:val="00C419AE"/>
    <w:rsid w:val="00C533DA"/>
    <w:rsid w:val="00C572CA"/>
    <w:rsid w:val="00C57561"/>
    <w:rsid w:val="00C57923"/>
    <w:rsid w:val="00C61AE9"/>
    <w:rsid w:val="00C61F28"/>
    <w:rsid w:val="00C64E6E"/>
    <w:rsid w:val="00C658C5"/>
    <w:rsid w:val="00C65CD1"/>
    <w:rsid w:val="00C66033"/>
    <w:rsid w:val="00C66E28"/>
    <w:rsid w:val="00C67E60"/>
    <w:rsid w:val="00C72131"/>
    <w:rsid w:val="00C74A12"/>
    <w:rsid w:val="00C74DBB"/>
    <w:rsid w:val="00C75400"/>
    <w:rsid w:val="00C75F35"/>
    <w:rsid w:val="00C8069C"/>
    <w:rsid w:val="00C84AF3"/>
    <w:rsid w:val="00C85D66"/>
    <w:rsid w:val="00C86023"/>
    <w:rsid w:val="00C91CA3"/>
    <w:rsid w:val="00C92B6C"/>
    <w:rsid w:val="00C94EA8"/>
    <w:rsid w:val="00C95887"/>
    <w:rsid w:val="00C96D38"/>
    <w:rsid w:val="00C978C4"/>
    <w:rsid w:val="00CA452C"/>
    <w:rsid w:val="00CA7BFA"/>
    <w:rsid w:val="00CB060D"/>
    <w:rsid w:val="00CB0849"/>
    <w:rsid w:val="00CB0A51"/>
    <w:rsid w:val="00CB17A5"/>
    <w:rsid w:val="00CB44B5"/>
    <w:rsid w:val="00CB5208"/>
    <w:rsid w:val="00CB5533"/>
    <w:rsid w:val="00CB64C4"/>
    <w:rsid w:val="00CB78FE"/>
    <w:rsid w:val="00CC1526"/>
    <w:rsid w:val="00CC3462"/>
    <w:rsid w:val="00CC4231"/>
    <w:rsid w:val="00CC427D"/>
    <w:rsid w:val="00CC46AD"/>
    <w:rsid w:val="00CC471F"/>
    <w:rsid w:val="00CC5024"/>
    <w:rsid w:val="00CC727B"/>
    <w:rsid w:val="00CD1CD7"/>
    <w:rsid w:val="00CD55F3"/>
    <w:rsid w:val="00CE3C8F"/>
    <w:rsid w:val="00CF0AB1"/>
    <w:rsid w:val="00CF2372"/>
    <w:rsid w:val="00CF37D5"/>
    <w:rsid w:val="00CF54C3"/>
    <w:rsid w:val="00CF6126"/>
    <w:rsid w:val="00CF7406"/>
    <w:rsid w:val="00D02C65"/>
    <w:rsid w:val="00D03E62"/>
    <w:rsid w:val="00D043B5"/>
    <w:rsid w:val="00D04B06"/>
    <w:rsid w:val="00D05125"/>
    <w:rsid w:val="00D055BD"/>
    <w:rsid w:val="00D07510"/>
    <w:rsid w:val="00D10C0B"/>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3F04"/>
    <w:rsid w:val="00D544AD"/>
    <w:rsid w:val="00D560D0"/>
    <w:rsid w:val="00D572AC"/>
    <w:rsid w:val="00D60B70"/>
    <w:rsid w:val="00D62BAE"/>
    <w:rsid w:val="00D65BF9"/>
    <w:rsid w:val="00D6629C"/>
    <w:rsid w:val="00D67F72"/>
    <w:rsid w:val="00D70730"/>
    <w:rsid w:val="00D70A79"/>
    <w:rsid w:val="00D72E4D"/>
    <w:rsid w:val="00D741EB"/>
    <w:rsid w:val="00D741F1"/>
    <w:rsid w:val="00D7653B"/>
    <w:rsid w:val="00D80F64"/>
    <w:rsid w:val="00D818EA"/>
    <w:rsid w:val="00D85630"/>
    <w:rsid w:val="00D8612D"/>
    <w:rsid w:val="00D87706"/>
    <w:rsid w:val="00D92FDB"/>
    <w:rsid w:val="00D93CC1"/>
    <w:rsid w:val="00D944EB"/>
    <w:rsid w:val="00D95910"/>
    <w:rsid w:val="00DA2B5A"/>
    <w:rsid w:val="00DA46BD"/>
    <w:rsid w:val="00DA634C"/>
    <w:rsid w:val="00DA6C49"/>
    <w:rsid w:val="00DA75E7"/>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3702"/>
    <w:rsid w:val="00DE3990"/>
    <w:rsid w:val="00DE5B66"/>
    <w:rsid w:val="00DE700C"/>
    <w:rsid w:val="00DE7E03"/>
    <w:rsid w:val="00DF04D3"/>
    <w:rsid w:val="00DF0877"/>
    <w:rsid w:val="00DF0B0A"/>
    <w:rsid w:val="00DF1308"/>
    <w:rsid w:val="00DF1699"/>
    <w:rsid w:val="00DF47C7"/>
    <w:rsid w:val="00DF5A3A"/>
    <w:rsid w:val="00DF6B8F"/>
    <w:rsid w:val="00DF7B86"/>
    <w:rsid w:val="00E01654"/>
    <w:rsid w:val="00E01CA8"/>
    <w:rsid w:val="00E02659"/>
    <w:rsid w:val="00E139DA"/>
    <w:rsid w:val="00E13DFD"/>
    <w:rsid w:val="00E14F71"/>
    <w:rsid w:val="00E17E7C"/>
    <w:rsid w:val="00E17F9A"/>
    <w:rsid w:val="00E22C66"/>
    <w:rsid w:val="00E2392C"/>
    <w:rsid w:val="00E24363"/>
    <w:rsid w:val="00E255AA"/>
    <w:rsid w:val="00E25CCF"/>
    <w:rsid w:val="00E26979"/>
    <w:rsid w:val="00E32346"/>
    <w:rsid w:val="00E32901"/>
    <w:rsid w:val="00E32CCB"/>
    <w:rsid w:val="00E35C37"/>
    <w:rsid w:val="00E41CBB"/>
    <w:rsid w:val="00E45F48"/>
    <w:rsid w:val="00E46878"/>
    <w:rsid w:val="00E46E37"/>
    <w:rsid w:val="00E4785D"/>
    <w:rsid w:val="00E53DC8"/>
    <w:rsid w:val="00E55646"/>
    <w:rsid w:val="00E557A5"/>
    <w:rsid w:val="00E578D2"/>
    <w:rsid w:val="00E6533D"/>
    <w:rsid w:val="00E65411"/>
    <w:rsid w:val="00E75F1D"/>
    <w:rsid w:val="00E7612C"/>
    <w:rsid w:val="00E76153"/>
    <w:rsid w:val="00E77ECF"/>
    <w:rsid w:val="00E84C53"/>
    <w:rsid w:val="00E8583C"/>
    <w:rsid w:val="00E85A91"/>
    <w:rsid w:val="00E914F6"/>
    <w:rsid w:val="00E956A4"/>
    <w:rsid w:val="00EA2151"/>
    <w:rsid w:val="00EA2FB1"/>
    <w:rsid w:val="00EA4643"/>
    <w:rsid w:val="00EB0DCE"/>
    <w:rsid w:val="00EB1519"/>
    <w:rsid w:val="00EB15B9"/>
    <w:rsid w:val="00EB28E1"/>
    <w:rsid w:val="00EB2B2F"/>
    <w:rsid w:val="00EB4012"/>
    <w:rsid w:val="00EB4D5F"/>
    <w:rsid w:val="00EB5121"/>
    <w:rsid w:val="00EC191D"/>
    <w:rsid w:val="00EC5BFD"/>
    <w:rsid w:val="00ED1D3D"/>
    <w:rsid w:val="00ED3D20"/>
    <w:rsid w:val="00ED3D28"/>
    <w:rsid w:val="00ED450D"/>
    <w:rsid w:val="00ED46C7"/>
    <w:rsid w:val="00ED7918"/>
    <w:rsid w:val="00ED7A00"/>
    <w:rsid w:val="00EE23E9"/>
    <w:rsid w:val="00EE3366"/>
    <w:rsid w:val="00EE4B3C"/>
    <w:rsid w:val="00EE551E"/>
    <w:rsid w:val="00EF11D2"/>
    <w:rsid w:val="00EF4B29"/>
    <w:rsid w:val="00EF4D24"/>
    <w:rsid w:val="00EF5D72"/>
    <w:rsid w:val="00F00A71"/>
    <w:rsid w:val="00F02016"/>
    <w:rsid w:val="00F03057"/>
    <w:rsid w:val="00F04CAF"/>
    <w:rsid w:val="00F05850"/>
    <w:rsid w:val="00F05F6C"/>
    <w:rsid w:val="00F0735E"/>
    <w:rsid w:val="00F10E50"/>
    <w:rsid w:val="00F1139F"/>
    <w:rsid w:val="00F1302D"/>
    <w:rsid w:val="00F1338E"/>
    <w:rsid w:val="00F155CD"/>
    <w:rsid w:val="00F22F75"/>
    <w:rsid w:val="00F2306A"/>
    <w:rsid w:val="00F236CA"/>
    <w:rsid w:val="00F239A3"/>
    <w:rsid w:val="00F25B7F"/>
    <w:rsid w:val="00F32C50"/>
    <w:rsid w:val="00F3338D"/>
    <w:rsid w:val="00F34906"/>
    <w:rsid w:val="00F37823"/>
    <w:rsid w:val="00F4155A"/>
    <w:rsid w:val="00F44F44"/>
    <w:rsid w:val="00F46AA8"/>
    <w:rsid w:val="00F5009D"/>
    <w:rsid w:val="00F50A0C"/>
    <w:rsid w:val="00F50ED3"/>
    <w:rsid w:val="00F6166D"/>
    <w:rsid w:val="00F669B3"/>
    <w:rsid w:val="00F708EB"/>
    <w:rsid w:val="00F71A2F"/>
    <w:rsid w:val="00F73143"/>
    <w:rsid w:val="00F731E2"/>
    <w:rsid w:val="00F819FB"/>
    <w:rsid w:val="00F8247F"/>
    <w:rsid w:val="00F85B4A"/>
    <w:rsid w:val="00F91C2E"/>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C6A90"/>
    <w:rsid w:val="00FD041B"/>
    <w:rsid w:val="00FD247B"/>
    <w:rsid w:val="00FD2573"/>
    <w:rsid w:val="00FD3A00"/>
    <w:rsid w:val="00FD717A"/>
    <w:rsid w:val="00FE0F86"/>
    <w:rsid w:val="00FE29B1"/>
    <w:rsid w:val="00FE32B1"/>
    <w:rsid w:val="00FE36DA"/>
    <w:rsid w:val="00FE54C4"/>
    <w:rsid w:val="00FE584E"/>
    <w:rsid w:val="00FE64C0"/>
    <w:rsid w:val="00FE772F"/>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1179267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okwhen.com/youngcatholicadults-yorkpilgrimage2023" TargetMode="Externa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F8827-940D-480C-A53C-299949CFC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cp:revision>
  <cp:lastPrinted>2023-08-19T17:17:00Z</cp:lastPrinted>
  <dcterms:created xsi:type="dcterms:W3CDTF">2023-08-23T09:51:00Z</dcterms:created>
  <dcterms:modified xsi:type="dcterms:W3CDTF">2023-08-24T11:33:00Z</dcterms:modified>
</cp:coreProperties>
</file>